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6F7C" w14:textId="77777777" w:rsidR="00391083" w:rsidRDefault="00000000" w:rsidP="00391083">
      <w:pPr>
        <w:jc w:val="center"/>
        <w:rPr>
          <w:rFonts w:ascii="Arial" w:hAnsi="Arial" w:cs="Arial"/>
          <w:b/>
          <w:bCs/>
          <w:smallCaps/>
          <w:sz w:val="34"/>
          <w:szCs w:val="34"/>
        </w:rPr>
      </w:pPr>
      <w:r>
        <w:rPr>
          <w:noProof/>
        </w:rPr>
        <w:object w:dxaOrig="1440" w:dyaOrig="1440" w14:anchorId="109AC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5pt;margin-top:-15.15pt;width:60.75pt;height:60.75pt;z-index:251659264;mso-wrap-distance-left:4.5pt;mso-wrap-distance-top:4.5pt;mso-wrap-distance-right:4.5pt;mso-wrap-distance-bottom:4.5pt;mso-position-horizontal-relative:margin;mso-position-vertical-relative:margin" o:allowincell="f">
            <v:imagedata r:id="rId5" o:title=""/>
            <w10:wrap type="square" side="largest" anchorx="margin" anchory="margin"/>
          </v:shape>
          <o:OLEObject Type="Embed" ProgID="Presentations.Drawing.15" ShapeID="_x0000_s1026" DrawAspect="Content" ObjectID="_1740387824" r:id="rId6">
            <o:FieldCodes>\s \* MERGEFORMAT</o:FieldCodes>
          </o:OLEObject>
        </w:object>
      </w:r>
      <w:r w:rsidR="00391083">
        <w:rPr>
          <w:rFonts w:cs="Lucida Sans Unicode"/>
          <w:sz w:val="24"/>
          <w:szCs w:val="24"/>
          <w:lang w:val="en-CA"/>
        </w:rPr>
        <w:fldChar w:fldCharType="begin"/>
      </w:r>
      <w:r w:rsidR="00391083">
        <w:rPr>
          <w:rFonts w:cs="Lucida Sans Unicode"/>
          <w:sz w:val="24"/>
          <w:szCs w:val="24"/>
          <w:lang w:val="en-CA"/>
        </w:rPr>
        <w:instrText xml:space="preserve"> SEQ CHAPTER \h \r 1</w:instrText>
      </w:r>
      <w:r w:rsidR="00391083">
        <w:rPr>
          <w:rFonts w:cs="Lucida Sans Unicode"/>
          <w:sz w:val="24"/>
          <w:szCs w:val="24"/>
          <w:lang w:val="en-CA"/>
        </w:rPr>
        <w:fldChar w:fldCharType="end"/>
      </w:r>
      <w:r w:rsidR="00391083">
        <w:rPr>
          <w:rFonts w:ascii="Arial" w:hAnsi="Arial" w:cs="Arial"/>
          <w:b/>
          <w:bCs/>
          <w:smallCaps/>
          <w:sz w:val="34"/>
          <w:szCs w:val="34"/>
        </w:rPr>
        <w:t>Custer County, Colorado</w:t>
      </w:r>
    </w:p>
    <w:p w14:paraId="6ABDCBA0" w14:textId="77777777" w:rsidR="00391083" w:rsidRDefault="00391083" w:rsidP="00391083">
      <w:pPr>
        <w:jc w:val="center"/>
        <w:rPr>
          <w:rFonts w:ascii="Arial" w:hAnsi="Arial" w:cs="Arial"/>
          <w:b/>
          <w:bCs/>
          <w:smallCaps/>
          <w:sz w:val="34"/>
          <w:szCs w:val="34"/>
        </w:rPr>
      </w:pPr>
      <w:r>
        <w:rPr>
          <w:rFonts w:ascii="Arial" w:hAnsi="Arial" w:cs="Arial"/>
          <w:b/>
          <w:bCs/>
          <w:smallCaps/>
          <w:sz w:val="34"/>
          <w:szCs w:val="34"/>
        </w:rPr>
        <w:t>Planning and Zoning Office</w:t>
      </w:r>
    </w:p>
    <w:p w14:paraId="0E39A254" w14:textId="77777777" w:rsidR="00391083" w:rsidRDefault="00391083" w:rsidP="00391083">
      <w:pPr>
        <w:jc w:val="center"/>
        <w:rPr>
          <w:rFonts w:ascii="Arial" w:hAnsi="Arial" w:cs="Arial"/>
          <w:sz w:val="24"/>
          <w:szCs w:val="24"/>
        </w:rPr>
      </w:pPr>
      <w:r>
        <w:rPr>
          <w:rFonts w:ascii="Arial" w:hAnsi="Arial" w:cs="Arial"/>
          <w:b/>
          <w:bCs/>
          <w:smallCaps/>
          <w:sz w:val="34"/>
          <w:szCs w:val="34"/>
        </w:rPr>
        <w:t>Westcliffe, CO  81252</w:t>
      </w:r>
    </w:p>
    <w:p w14:paraId="541524E4" w14:textId="77777777" w:rsidR="00391083" w:rsidRDefault="00391083" w:rsidP="00391083">
      <w:pPr>
        <w:jc w:val="center"/>
        <w:rPr>
          <w:rFonts w:ascii="Arial" w:hAnsi="Arial" w:cs="Arial"/>
          <w:sz w:val="30"/>
          <w:szCs w:val="30"/>
        </w:rPr>
      </w:pPr>
      <w:r>
        <w:rPr>
          <w:rFonts w:ascii="Arial" w:hAnsi="Arial" w:cs="Arial"/>
          <w:b/>
          <w:bCs/>
          <w:sz w:val="30"/>
          <w:szCs w:val="30"/>
        </w:rPr>
        <w:t>Z</w:t>
      </w:r>
      <w:r>
        <w:rPr>
          <w:rFonts w:ascii="Arial" w:hAnsi="Arial" w:cs="Arial"/>
          <w:sz w:val="30"/>
          <w:szCs w:val="30"/>
        </w:rPr>
        <w:t xml:space="preserve">oning </w:t>
      </w:r>
      <w:r>
        <w:rPr>
          <w:rFonts w:ascii="Arial" w:hAnsi="Arial" w:cs="Arial"/>
          <w:b/>
          <w:bCs/>
          <w:sz w:val="30"/>
          <w:szCs w:val="30"/>
        </w:rPr>
        <w:t>P</w:t>
      </w:r>
      <w:r>
        <w:rPr>
          <w:rFonts w:ascii="Arial" w:hAnsi="Arial" w:cs="Arial"/>
          <w:sz w:val="30"/>
          <w:szCs w:val="30"/>
        </w:rPr>
        <w:t xml:space="preserve">ermit </w:t>
      </w:r>
      <w:r>
        <w:rPr>
          <w:rFonts w:ascii="Arial" w:hAnsi="Arial" w:cs="Arial"/>
          <w:b/>
          <w:bCs/>
          <w:sz w:val="30"/>
          <w:szCs w:val="30"/>
        </w:rPr>
        <w:t>A</w:t>
      </w:r>
      <w:r>
        <w:rPr>
          <w:rFonts w:ascii="Arial" w:hAnsi="Arial" w:cs="Arial"/>
          <w:sz w:val="30"/>
          <w:szCs w:val="30"/>
        </w:rPr>
        <w:t xml:space="preserve">pplication for an </w:t>
      </w:r>
      <w:r>
        <w:rPr>
          <w:rFonts w:ascii="Arial" w:hAnsi="Arial" w:cs="Arial"/>
          <w:b/>
          <w:bCs/>
          <w:sz w:val="30"/>
          <w:szCs w:val="30"/>
        </w:rPr>
        <w:t>A</w:t>
      </w:r>
      <w:r>
        <w:rPr>
          <w:rFonts w:ascii="Arial" w:hAnsi="Arial" w:cs="Arial"/>
          <w:sz w:val="30"/>
          <w:szCs w:val="30"/>
        </w:rPr>
        <w:t xml:space="preserve">ccessory </w:t>
      </w:r>
      <w:r>
        <w:rPr>
          <w:rFonts w:ascii="Arial" w:hAnsi="Arial" w:cs="Arial"/>
          <w:b/>
          <w:bCs/>
          <w:sz w:val="30"/>
          <w:szCs w:val="30"/>
        </w:rPr>
        <w:t>S</w:t>
      </w:r>
      <w:r>
        <w:rPr>
          <w:rFonts w:ascii="Arial" w:hAnsi="Arial" w:cs="Arial"/>
          <w:sz w:val="30"/>
          <w:szCs w:val="30"/>
        </w:rPr>
        <w:t xml:space="preserve">tructure, </w:t>
      </w:r>
      <w:r>
        <w:rPr>
          <w:rFonts w:ascii="Arial" w:hAnsi="Arial" w:cs="Arial"/>
          <w:b/>
          <w:bCs/>
          <w:sz w:val="30"/>
          <w:szCs w:val="30"/>
        </w:rPr>
        <w:t>E</w:t>
      </w:r>
      <w:r>
        <w:rPr>
          <w:rFonts w:ascii="Arial" w:hAnsi="Arial" w:cs="Arial"/>
          <w:sz w:val="30"/>
          <w:szCs w:val="30"/>
        </w:rPr>
        <w:t xml:space="preserve">nclosed or </w:t>
      </w:r>
      <w:r>
        <w:rPr>
          <w:rFonts w:ascii="Arial" w:hAnsi="Arial" w:cs="Arial"/>
          <w:b/>
          <w:bCs/>
          <w:sz w:val="30"/>
          <w:szCs w:val="30"/>
        </w:rPr>
        <w:t>O</w:t>
      </w:r>
      <w:r>
        <w:rPr>
          <w:rFonts w:ascii="Arial" w:hAnsi="Arial" w:cs="Arial"/>
          <w:sz w:val="30"/>
          <w:szCs w:val="30"/>
        </w:rPr>
        <w:t>pen;</w:t>
      </w:r>
    </w:p>
    <w:p w14:paraId="4A351765" w14:textId="77777777" w:rsidR="00391083" w:rsidRDefault="00391083" w:rsidP="00391083">
      <w:pPr>
        <w:jc w:val="center"/>
        <w:rPr>
          <w:rFonts w:ascii="Arial" w:hAnsi="Arial" w:cs="Arial"/>
          <w:sz w:val="30"/>
          <w:szCs w:val="30"/>
        </w:rPr>
      </w:pPr>
      <w:r>
        <w:rPr>
          <w:rFonts w:ascii="Arial" w:hAnsi="Arial" w:cs="Arial"/>
          <w:sz w:val="30"/>
          <w:szCs w:val="30"/>
        </w:rPr>
        <w:t xml:space="preserve">or for a </w:t>
      </w:r>
      <w:r w:rsidRPr="00391083">
        <w:rPr>
          <w:rFonts w:ascii="Arial" w:hAnsi="Arial" w:cs="Arial"/>
          <w:b/>
          <w:sz w:val="30"/>
          <w:szCs w:val="30"/>
        </w:rPr>
        <w:t>D</w:t>
      </w:r>
      <w:r>
        <w:rPr>
          <w:rFonts w:ascii="Arial" w:hAnsi="Arial" w:cs="Arial"/>
          <w:sz w:val="30"/>
          <w:szCs w:val="30"/>
        </w:rPr>
        <w:t xml:space="preserve">eck, </w:t>
      </w:r>
      <w:r w:rsidRPr="00391083">
        <w:rPr>
          <w:rFonts w:ascii="Arial" w:hAnsi="Arial" w:cs="Arial"/>
          <w:b/>
          <w:sz w:val="30"/>
          <w:szCs w:val="30"/>
        </w:rPr>
        <w:t>P</w:t>
      </w:r>
      <w:r>
        <w:rPr>
          <w:rFonts w:ascii="Arial" w:hAnsi="Arial" w:cs="Arial"/>
          <w:sz w:val="30"/>
          <w:szCs w:val="30"/>
        </w:rPr>
        <w:t xml:space="preserve">orch, </w:t>
      </w:r>
      <w:r w:rsidRPr="00391083">
        <w:rPr>
          <w:rFonts w:ascii="Arial" w:hAnsi="Arial" w:cs="Arial"/>
          <w:b/>
          <w:sz w:val="30"/>
          <w:szCs w:val="30"/>
        </w:rPr>
        <w:t>P</w:t>
      </w:r>
      <w:r>
        <w:rPr>
          <w:rFonts w:ascii="Arial" w:hAnsi="Arial" w:cs="Arial"/>
          <w:sz w:val="30"/>
          <w:szCs w:val="30"/>
        </w:rPr>
        <w:t xml:space="preserve">atio or </w:t>
      </w:r>
      <w:r w:rsidRPr="00391083">
        <w:rPr>
          <w:rFonts w:ascii="Arial" w:hAnsi="Arial" w:cs="Arial"/>
          <w:b/>
          <w:sz w:val="30"/>
          <w:szCs w:val="30"/>
        </w:rPr>
        <w:t>B</w:t>
      </w:r>
      <w:r>
        <w:rPr>
          <w:rFonts w:ascii="Arial" w:hAnsi="Arial" w:cs="Arial"/>
          <w:sz w:val="30"/>
          <w:szCs w:val="30"/>
        </w:rPr>
        <w:t>alcony</w:t>
      </w:r>
    </w:p>
    <w:p w14:paraId="71CF4BFD" w14:textId="77777777" w:rsidR="00391083" w:rsidRDefault="00391083" w:rsidP="00391083">
      <w:pPr>
        <w:spacing w:line="120" w:lineRule="auto"/>
        <w:jc w:val="both"/>
      </w:pPr>
    </w:p>
    <w:p w14:paraId="38A321FF" w14:textId="77777777" w:rsidR="00391083" w:rsidRPr="00A30CB7" w:rsidRDefault="00391083" w:rsidP="00391083">
      <w:pPr>
        <w:jc w:val="both"/>
        <w:rPr>
          <w:rFonts w:ascii="Arial" w:hAnsi="Arial" w:cs="Arial"/>
          <w:b/>
          <w:bCs/>
          <w:sz w:val="22"/>
          <w:szCs w:val="22"/>
        </w:rPr>
      </w:pPr>
      <w:r w:rsidRPr="00A30CB7">
        <w:rPr>
          <w:rFonts w:ascii="Arial" w:hAnsi="Arial" w:cs="Arial"/>
          <w:b/>
          <w:bCs/>
          <w:sz w:val="22"/>
          <w:szCs w:val="22"/>
        </w:rPr>
        <w:t xml:space="preserve">This permit is for a structure that will </w:t>
      </w:r>
      <w:r w:rsidRPr="00A30CB7">
        <w:rPr>
          <w:rFonts w:ascii="Arial" w:hAnsi="Arial" w:cs="Arial"/>
          <w:b/>
          <w:bCs/>
          <w:i/>
          <w:iCs/>
          <w:sz w:val="22"/>
          <w:szCs w:val="22"/>
        </w:rPr>
        <w:t>NOT</w:t>
      </w:r>
      <w:r w:rsidRPr="00A30CB7">
        <w:rPr>
          <w:rFonts w:ascii="Arial" w:hAnsi="Arial" w:cs="Arial"/>
          <w:b/>
          <w:bCs/>
          <w:sz w:val="22"/>
          <w:szCs w:val="22"/>
        </w:rPr>
        <w:t xml:space="preserve"> be used for human habitation.  No structure, including foundation, shall be constructed, moved or have an addition thereto, until a zoning permit has been issued.</w:t>
      </w:r>
    </w:p>
    <w:p w14:paraId="655BFB7E" w14:textId="77777777" w:rsidR="00391083" w:rsidRPr="00A30CB7" w:rsidRDefault="00391083" w:rsidP="00391083">
      <w:pPr>
        <w:spacing w:line="120" w:lineRule="auto"/>
        <w:jc w:val="both"/>
        <w:rPr>
          <w:rFonts w:ascii="Arial" w:hAnsi="Arial" w:cs="Arial"/>
          <w:sz w:val="22"/>
          <w:szCs w:val="22"/>
        </w:rPr>
      </w:pPr>
    </w:p>
    <w:p w14:paraId="14CBF209" w14:textId="77777777" w:rsidR="00391083" w:rsidRDefault="00391083" w:rsidP="00391083">
      <w:pPr>
        <w:jc w:val="both"/>
        <w:rPr>
          <w:rFonts w:ascii="Arial" w:hAnsi="Arial" w:cs="Arial"/>
          <w:sz w:val="22"/>
          <w:szCs w:val="22"/>
        </w:rPr>
      </w:pPr>
      <w:r w:rsidRPr="00A30CB7">
        <w:rPr>
          <w:rFonts w:ascii="Arial" w:hAnsi="Arial" w:cs="Arial"/>
          <w:sz w:val="22"/>
          <w:szCs w:val="22"/>
        </w:rPr>
        <w:t>Submit this application with:</w:t>
      </w:r>
    </w:p>
    <w:p w14:paraId="6F10EDE7" w14:textId="77777777" w:rsidR="00A30CB7" w:rsidRDefault="00A30CB7" w:rsidP="00A30CB7">
      <w:pPr>
        <w:pStyle w:val="ListParagraph"/>
        <w:numPr>
          <w:ilvl w:val="0"/>
          <w:numId w:val="7"/>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permit fee</w:t>
      </w:r>
    </w:p>
    <w:p w14:paraId="77839E51" w14:textId="77777777" w:rsidR="00A30CB7" w:rsidRDefault="00A30CB7" w:rsidP="00A30CB7">
      <w:pPr>
        <w:pStyle w:val="ListParagraph"/>
        <w:numPr>
          <w:ilvl w:val="0"/>
          <w:numId w:val="7"/>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copy of scaled floor plans with all exterior dimensions, plat plan and elevation drawing</w:t>
      </w:r>
    </w:p>
    <w:p w14:paraId="0F5D7CBE" w14:textId="77777777" w:rsidR="00A30CB7" w:rsidRDefault="00A30CB7" w:rsidP="00A30CB7">
      <w:pPr>
        <w:pStyle w:val="ListParagraph"/>
        <w:numPr>
          <w:ilvl w:val="0"/>
          <w:numId w:val="7"/>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proof of a County Access Permit, if access to the property is from a County maintained road</w:t>
      </w:r>
    </w:p>
    <w:p w14:paraId="10874D7B" w14:textId="77777777" w:rsidR="00A30CB7" w:rsidRDefault="00A30CB7" w:rsidP="00A30CB7">
      <w:pPr>
        <w:pStyle w:val="ListParagraph"/>
        <w:numPr>
          <w:ilvl w:val="0"/>
          <w:numId w:val="7"/>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OWTS variance application, fee and receipt for Portable Chemical Toilet for Construction</w:t>
      </w:r>
    </w:p>
    <w:p w14:paraId="31B433F6" w14:textId="77777777" w:rsidR="00A30CB7" w:rsidRPr="00A30CB7" w:rsidRDefault="00A30CB7" w:rsidP="00A30CB7">
      <w:pPr>
        <w:pStyle w:val="ListParagraph"/>
        <w:numPr>
          <w:ilvl w:val="0"/>
          <w:numId w:val="7"/>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Gate (can be submitted on a separate sheet which will not be placed in file)</w:t>
      </w:r>
    </w:p>
    <w:p w14:paraId="693A3AC2" w14:textId="77777777" w:rsidR="00A30CB7" w:rsidRDefault="00A30CB7"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9ED0EDF" w14:textId="4296CB3F" w:rsidR="00391083" w:rsidRPr="00A30CB7"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A30CB7">
        <w:rPr>
          <w:rFonts w:ascii="Arial" w:hAnsi="Arial" w:cs="Arial"/>
          <w:sz w:val="22"/>
          <w:szCs w:val="22"/>
        </w:rPr>
        <w:t>The pre-construction cost per square foot of total floor area for each floor for an enclosed structure is $0.</w:t>
      </w:r>
      <w:r w:rsidR="00D661F1">
        <w:rPr>
          <w:rFonts w:ascii="Arial" w:hAnsi="Arial" w:cs="Arial"/>
          <w:sz w:val="22"/>
          <w:szCs w:val="22"/>
        </w:rPr>
        <w:t>75</w:t>
      </w:r>
      <w:r w:rsidRPr="00A30CB7">
        <w:rPr>
          <w:rFonts w:ascii="Arial" w:hAnsi="Arial" w:cs="Arial"/>
          <w:sz w:val="22"/>
          <w:szCs w:val="22"/>
        </w:rPr>
        <w:t xml:space="preserve"> and $0.</w:t>
      </w:r>
      <w:r w:rsidR="00D661F1">
        <w:rPr>
          <w:rFonts w:ascii="Arial" w:hAnsi="Arial" w:cs="Arial"/>
          <w:sz w:val="22"/>
          <w:szCs w:val="22"/>
        </w:rPr>
        <w:t>4</w:t>
      </w:r>
      <w:r w:rsidRPr="00A30CB7">
        <w:rPr>
          <w:rFonts w:ascii="Arial" w:hAnsi="Arial" w:cs="Arial"/>
          <w:sz w:val="22"/>
          <w:szCs w:val="22"/>
        </w:rPr>
        <w:t>5 for an open structure.  If any work is started, including excavation, at the building site before the permit is obtained, the post-construction cost per square foot is $</w:t>
      </w:r>
      <w:r w:rsidR="00051878">
        <w:rPr>
          <w:rFonts w:ascii="Arial" w:hAnsi="Arial" w:cs="Arial"/>
          <w:sz w:val="22"/>
          <w:szCs w:val="22"/>
        </w:rPr>
        <w:t>2.25</w:t>
      </w:r>
      <w:r w:rsidRPr="00A30CB7">
        <w:rPr>
          <w:rFonts w:ascii="Arial" w:hAnsi="Arial" w:cs="Arial"/>
          <w:sz w:val="22"/>
          <w:szCs w:val="22"/>
        </w:rPr>
        <w:t xml:space="preserve"> enclosed, $</w:t>
      </w:r>
      <w:r w:rsidR="00051878">
        <w:rPr>
          <w:rFonts w:ascii="Arial" w:hAnsi="Arial" w:cs="Arial"/>
          <w:sz w:val="22"/>
          <w:szCs w:val="22"/>
        </w:rPr>
        <w:t>1.35</w:t>
      </w:r>
      <w:r w:rsidRPr="00A30CB7">
        <w:rPr>
          <w:rFonts w:ascii="Arial" w:hAnsi="Arial" w:cs="Arial"/>
          <w:sz w:val="22"/>
          <w:szCs w:val="22"/>
        </w:rPr>
        <w:t xml:space="preserve"> open.  The cost for a deck, porch, patio or balcony constructed after original permit is closed is $</w:t>
      </w:r>
      <w:r w:rsidR="00867D59">
        <w:rPr>
          <w:rFonts w:ascii="Arial" w:hAnsi="Arial" w:cs="Arial"/>
          <w:sz w:val="22"/>
          <w:szCs w:val="22"/>
        </w:rPr>
        <w:t>75</w:t>
      </w:r>
      <w:r w:rsidRPr="00A30CB7">
        <w:rPr>
          <w:rFonts w:ascii="Arial" w:hAnsi="Arial" w:cs="Arial"/>
          <w:sz w:val="22"/>
          <w:szCs w:val="22"/>
        </w:rPr>
        <w:t>.00.  A permit will not be required for any accessory structure with a total floor area of 100 square feet or less.  The exterior of the structure must be completed within two years, or a new permit will be required before further construction takes place.  The new permit will be charged at the fee current at the time of application.  Work on the interior may take as long as necessary, however use tax will continue to be due annually until the project is completed.</w:t>
      </w:r>
    </w:p>
    <w:p w14:paraId="16607E85" w14:textId="77777777" w:rsidR="00391083" w:rsidRPr="00A30CB7"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0EE27163" w14:textId="49E12485" w:rsidR="00391083" w:rsidRPr="00A30CB7"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2"/>
          <w:szCs w:val="22"/>
        </w:rPr>
      </w:pPr>
      <w:r w:rsidRPr="00A30CB7">
        <w:rPr>
          <w:rFonts w:ascii="Arial" w:hAnsi="Arial" w:cs="Arial"/>
          <w:sz w:val="22"/>
          <w:szCs w:val="22"/>
        </w:rPr>
        <w:t>The Custer County Zoning Resolution requires a</w:t>
      </w:r>
      <w:r w:rsidRPr="00A30CB7">
        <w:rPr>
          <w:rFonts w:ascii="Arial" w:hAnsi="Arial" w:cs="Arial"/>
          <w:b/>
          <w:bCs/>
          <w:sz w:val="22"/>
          <w:szCs w:val="22"/>
        </w:rPr>
        <w:t xml:space="preserve"> compliance inspection </w:t>
      </w:r>
      <w:r w:rsidRPr="00A30CB7">
        <w:rPr>
          <w:rFonts w:ascii="Arial" w:hAnsi="Arial" w:cs="Arial"/>
          <w:sz w:val="22"/>
          <w:szCs w:val="22"/>
        </w:rPr>
        <w:t>at the end of a building project.  Inspection of the site will confirm that the structure, water, plumbing, electric, septic system and other zoning commitments, if required</w:t>
      </w:r>
      <w:r w:rsidR="00E74781">
        <w:rPr>
          <w:rFonts w:ascii="Arial" w:hAnsi="Arial" w:cs="Arial"/>
          <w:sz w:val="22"/>
          <w:szCs w:val="22"/>
        </w:rPr>
        <w:t xml:space="preserve">, </w:t>
      </w:r>
      <w:r w:rsidRPr="00A30CB7">
        <w:rPr>
          <w:rFonts w:ascii="Arial" w:hAnsi="Arial" w:cs="Arial"/>
          <w:sz w:val="22"/>
          <w:szCs w:val="22"/>
        </w:rPr>
        <w:t>are in compliance with this Resolution.</w:t>
      </w:r>
      <w:r w:rsidRPr="00A30CB7">
        <w:rPr>
          <w:rFonts w:ascii="Arial" w:hAnsi="Arial" w:cs="Arial"/>
          <w:b/>
          <w:bCs/>
          <w:sz w:val="22"/>
          <w:szCs w:val="22"/>
        </w:rPr>
        <w:t xml:space="preserve">  </w:t>
      </w:r>
    </w:p>
    <w:p w14:paraId="202497DE" w14:textId="77777777" w:rsidR="00391083" w:rsidRPr="00E74781"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E74781">
        <w:rPr>
          <w:rFonts w:ascii="Arial" w:hAnsi="Arial" w:cs="Arial"/>
          <w:b/>
          <w:bCs/>
        </w:rPr>
        <w:t>Custer County does not enforce covenants or deed restrictions</w:t>
      </w:r>
      <w:r w:rsidRPr="00E74781">
        <w:rPr>
          <w:b/>
          <w:bCs/>
        </w:rPr>
        <w:t>.</w:t>
      </w:r>
    </w:p>
    <w:p w14:paraId="36E2DC44"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pPr>
    </w:p>
    <w:p w14:paraId="3828F485" w14:textId="0FD1396D" w:rsidR="005167DE" w:rsidRDefault="00A30CB7" w:rsidP="005167DE">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Land</w:t>
      </w:r>
      <w:r w:rsidR="007C36A4">
        <w:rPr>
          <w:rFonts w:ascii="Arial" w:hAnsi="Arial" w:cs="Arial"/>
          <w:sz w:val="22"/>
          <w:szCs w:val="22"/>
        </w:rPr>
        <w:t>o</w:t>
      </w:r>
      <w:r>
        <w:rPr>
          <w:rFonts w:ascii="Arial" w:hAnsi="Arial" w:cs="Arial"/>
          <w:sz w:val="22"/>
          <w:szCs w:val="22"/>
        </w:rPr>
        <w:t xml:space="preserve">wner of Record:  </w:t>
      </w:r>
      <w:r w:rsidR="005167DE">
        <w:rPr>
          <w:rFonts w:ascii="Arial" w:hAnsi="Arial" w:cs="Arial"/>
          <w:sz w:val="22"/>
          <w:szCs w:val="22"/>
        </w:rPr>
        <w:t>_______________________</w:t>
      </w:r>
      <w:r w:rsidR="0084212F">
        <w:rPr>
          <w:rFonts w:ascii="Arial" w:hAnsi="Arial" w:cs="Arial"/>
          <w:sz w:val="22"/>
          <w:szCs w:val="22"/>
        </w:rPr>
        <w:t>__</w:t>
      </w:r>
      <w:r w:rsidR="005167DE">
        <w:rPr>
          <w:rFonts w:ascii="Arial" w:hAnsi="Arial" w:cs="Arial"/>
          <w:sz w:val="22"/>
          <w:szCs w:val="22"/>
        </w:rPr>
        <w:t>_____________________________________</w:t>
      </w:r>
    </w:p>
    <w:p w14:paraId="334A93F7" w14:textId="098C608F"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7" w:lineRule="auto"/>
        <w:ind w:left="2880" w:hanging="2880"/>
        <w:jc w:val="both"/>
        <w:rPr>
          <w:rFonts w:ascii="Arial" w:hAnsi="Arial" w:cs="Arial"/>
          <w:smallCap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4"/>
          <w:szCs w:val="24"/>
        </w:rPr>
        <w:t xml:space="preserve">         </w:t>
      </w:r>
      <w:r>
        <w:rPr>
          <w:rFonts w:ascii="Arial" w:hAnsi="Arial" w:cs="Arial"/>
          <w:sz w:val="24"/>
          <w:szCs w:val="24"/>
        </w:rPr>
        <w:tab/>
      </w:r>
      <w:r>
        <w:rPr>
          <w:rFonts w:ascii="Arial" w:hAnsi="Arial" w:cs="Arial"/>
          <w:sz w:val="14"/>
          <w:szCs w:val="14"/>
        </w:rPr>
        <w:t>All landowners must be listed on this application.</w:t>
      </w:r>
      <w:r>
        <w:rPr>
          <w:rFonts w:ascii="Arial" w:hAnsi="Arial" w:cs="Arial"/>
          <w:b/>
          <w:bCs/>
          <w:sz w:val="14"/>
          <w:szCs w:val="14"/>
        </w:rPr>
        <w:t xml:space="preserve">  </w:t>
      </w:r>
      <w:r>
        <w:rPr>
          <w:rFonts w:ascii="Arial" w:hAnsi="Arial" w:cs="Arial"/>
          <w:b/>
          <w:bCs/>
          <w:smallCaps/>
          <w:sz w:val="14"/>
          <w:szCs w:val="14"/>
        </w:rPr>
        <w:t>Type or Print Legibly in Black or Blue Ink</w:t>
      </w:r>
    </w:p>
    <w:p w14:paraId="4F1B2ED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60E0CC3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Mailing Address: ____________________________________________________________________</w:t>
      </w:r>
    </w:p>
    <w:p w14:paraId="2B07393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4F2AC7A6"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City:  </w:t>
      </w:r>
      <w:r>
        <w:rPr>
          <w:rFonts w:ascii="Arial" w:hAnsi="Arial" w:cs="Arial"/>
          <w:sz w:val="22"/>
          <w:szCs w:val="22"/>
          <w:u w:val="single"/>
        </w:rPr>
        <w:t xml:space="preserve">                                                                                     </w:t>
      </w:r>
      <w:r>
        <w:rPr>
          <w:rFonts w:ascii="Arial" w:hAnsi="Arial" w:cs="Arial"/>
          <w:sz w:val="22"/>
          <w:szCs w:val="22"/>
        </w:rPr>
        <w:t xml:space="preserve">  State:  </w:t>
      </w:r>
      <w:r>
        <w:rPr>
          <w:rFonts w:ascii="Arial" w:hAnsi="Arial" w:cs="Arial"/>
          <w:sz w:val="22"/>
          <w:szCs w:val="22"/>
          <w:u w:val="single"/>
        </w:rPr>
        <w:t xml:space="preserve">        </w:t>
      </w:r>
      <w:r>
        <w:rPr>
          <w:rFonts w:ascii="Arial" w:hAnsi="Arial" w:cs="Arial"/>
          <w:sz w:val="22"/>
          <w:szCs w:val="22"/>
        </w:rPr>
        <w:t xml:space="preserve">  Zip: </w:t>
      </w:r>
      <w:r w:rsidR="005A1ED0">
        <w:rPr>
          <w:rFonts w:ascii="Arial" w:hAnsi="Arial" w:cs="Arial"/>
          <w:sz w:val="22"/>
          <w:szCs w:val="22"/>
        </w:rPr>
        <w:t>___________________</w:t>
      </w:r>
    </w:p>
    <w:p w14:paraId="373A0EE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4959DD4D"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Telephone Home:    (_____) __________________  Business:  (</w:t>
      </w:r>
      <w:r>
        <w:rPr>
          <w:rFonts w:ascii="Arial" w:hAnsi="Arial" w:cs="Arial"/>
          <w:sz w:val="22"/>
          <w:szCs w:val="22"/>
          <w:u w:val="single"/>
        </w:rPr>
        <w:t xml:space="preserve">          </w:t>
      </w:r>
      <w:r>
        <w:rPr>
          <w:rFonts w:ascii="Arial" w:hAnsi="Arial" w:cs="Arial"/>
          <w:sz w:val="22"/>
          <w:szCs w:val="22"/>
        </w:rPr>
        <w:t xml:space="preserve">)  </w:t>
      </w:r>
      <w:r w:rsidR="005A1ED0">
        <w:rPr>
          <w:rFonts w:ascii="Arial" w:hAnsi="Arial" w:cs="Arial"/>
          <w:sz w:val="22"/>
          <w:szCs w:val="22"/>
          <w:u w:val="single"/>
        </w:rPr>
        <w:t xml:space="preserve"> _______________________</w:t>
      </w:r>
    </w:p>
    <w:p w14:paraId="178BADB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6493F7AE"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Cell: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 xml:space="preserve">   e-mail:  </w:t>
      </w:r>
      <w:r w:rsidR="005A1ED0">
        <w:rPr>
          <w:rFonts w:ascii="Arial" w:hAnsi="Arial" w:cs="Arial"/>
          <w:sz w:val="22"/>
          <w:szCs w:val="22"/>
        </w:rPr>
        <w:t>_________________________________________</w:t>
      </w:r>
    </w:p>
    <w:p w14:paraId="1B91C2E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w:t>
      </w:r>
    </w:p>
    <w:p w14:paraId="41EDDE19"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Builder: ___________________________________________________________________________</w:t>
      </w:r>
    </w:p>
    <w:p w14:paraId="5D6E2CF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66BED47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Mailing Address: ____________________________________________________________________</w:t>
      </w:r>
    </w:p>
    <w:p w14:paraId="41E8EA69"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1F75A58C" w14:textId="77777777" w:rsidR="005A1ED0" w:rsidRDefault="00391083" w:rsidP="005A1ED0">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City:  </w:t>
      </w:r>
      <w:r>
        <w:rPr>
          <w:rFonts w:ascii="Arial" w:hAnsi="Arial" w:cs="Arial"/>
          <w:sz w:val="22"/>
          <w:szCs w:val="22"/>
          <w:u w:val="single"/>
        </w:rPr>
        <w:t xml:space="preserve">                                                                                     </w:t>
      </w:r>
      <w:r>
        <w:rPr>
          <w:rFonts w:ascii="Arial" w:hAnsi="Arial" w:cs="Arial"/>
          <w:sz w:val="22"/>
          <w:szCs w:val="22"/>
        </w:rPr>
        <w:t xml:space="preserve">  State:  </w:t>
      </w:r>
      <w:r>
        <w:rPr>
          <w:rFonts w:ascii="Arial" w:hAnsi="Arial" w:cs="Arial"/>
          <w:sz w:val="22"/>
          <w:szCs w:val="22"/>
          <w:u w:val="single"/>
        </w:rPr>
        <w:t xml:space="preserve">        </w:t>
      </w:r>
      <w:r>
        <w:rPr>
          <w:rFonts w:ascii="Arial" w:hAnsi="Arial" w:cs="Arial"/>
          <w:sz w:val="22"/>
          <w:szCs w:val="22"/>
        </w:rPr>
        <w:t xml:space="preserve">  Zip:  </w:t>
      </w:r>
      <w:r w:rsidR="005A1ED0">
        <w:rPr>
          <w:rFonts w:ascii="Arial" w:hAnsi="Arial" w:cs="Arial"/>
          <w:sz w:val="22"/>
          <w:szCs w:val="22"/>
        </w:rPr>
        <w:t>___________________</w:t>
      </w:r>
    </w:p>
    <w:p w14:paraId="7F5CB8CF" w14:textId="77777777" w:rsidR="00391083" w:rsidRDefault="00391083" w:rsidP="005A1ED0">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32ACBF2" w14:textId="77777777" w:rsidR="00391083" w:rsidRDefault="00391083" w:rsidP="005A1ED0">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jc w:val="both"/>
        <w:rPr>
          <w:rFonts w:ascii="Arial" w:hAnsi="Arial" w:cs="Arial"/>
          <w:sz w:val="22"/>
          <w:szCs w:val="22"/>
        </w:rPr>
      </w:pPr>
      <w:r>
        <w:rPr>
          <w:rFonts w:ascii="Arial" w:hAnsi="Arial" w:cs="Arial"/>
          <w:sz w:val="22"/>
          <w:szCs w:val="22"/>
        </w:rPr>
        <w:t>Telephone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ab/>
      </w:r>
      <w:r w:rsidR="005A1ED0">
        <w:rPr>
          <w:rFonts w:ascii="Arial" w:hAnsi="Arial" w:cs="Arial"/>
          <w:sz w:val="22"/>
          <w:szCs w:val="22"/>
        </w:rPr>
        <w:t>Cell:  (</w:t>
      </w:r>
      <w:r w:rsidR="005A1ED0">
        <w:rPr>
          <w:rFonts w:ascii="Arial" w:hAnsi="Arial" w:cs="Arial"/>
          <w:sz w:val="22"/>
          <w:szCs w:val="22"/>
          <w:u w:val="single"/>
        </w:rPr>
        <w:t xml:space="preserve">        </w:t>
      </w:r>
      <w:r w:rsidR="005A1ED0">
        <w:rPr>
          <w:rFonts w:ascii="Arial" w:hAnsi="Arial" w:cs="Arial"/>
          <w:sz w:val="22"/>
          <w:szCs w:val="22"/>
        </w:rPr>
        <w:t xml:space="preserve">) </w:t>
      </w:r>
      <w:r w:rsidR="005A1ED0">
        <w:rPr>
          <w:rFonts w:ascii="Arial" w:hAnsi="Arial" w:cs="Arial"/>
          <w:sz w:val="22"/>
          <w:szCs w:val="22"/>
          <w:u w:val="single"/>
        </w:rPr>
        <w:t xml:space="preserve"> ______________________________</w:t>
      </w:r>
    </w:p>
    <w:p w14:paraId="3BDEC86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e-mail:  </w:t>
      </w:r>
      <w:r w:rsidR="005A1ED0">
        <w:rPr>
          <w:rFonts w:ascii="Arial" w:hAnsi="Arial" w:cs="Arial"/>
          <w:sz w:val="22"/>
          <w:szCs w:val="22"/>
        </w:rPr>
        <w:t>____________________________________________________</w:t>
      </w:r>
    </w:p>
    <w:p w14:paraId="6CB9CCF6"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78C0D362"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766AE3">
        <w:rPr>
          <w:rFonts w:ascii="Arial" w:hAnsi="Arial" w:cs="Arial"/>
        </w:rPr>
        <w:t xml:space="preserve">A Portable Chemical Toilet shall be used at this site during construction and septic installation, the contents of the toilet will be disposed of in an approved dump station and the unit will be removed when construction is completed.  </w:t>
      </w:r>
    </w:p>
    <w:p w14:paraId="187A4F17"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766AE3">
        <w:rPr>
          <w:rFonts w:ascii="Arial" w:hAnsi="Arial" w:cs="Arial"/>
        </w:rPr>
        <w:t xml:space="preserve">$20.00 fee paid </w:t>
      </w:r>
      <w:r w:rsidRPr="00766AE3">
        <w:rPr>
          <w:rFonts w:ascii="Arial" w:hAnsi="Arial" w:cs="Arial"/>
          <w:u w:val="single"/>
        </w:rPr>
        <w:t xml:space="preserve">           </w:t>
      </w:r>
      <w:r w:rsidRPr="00766AE3">
        <w:rPr>
          <w:rFonts w:ascii="Arial" w:hAnsi="Arial" w:cs="Arial"/>
        </w:rPr>
        <w:t xml:space="preserve">  Copy of site</w:t>
      </w:r>
      <w:r>
        <w:rPr>
          <w:rFonts w:ascii="Arial" w:hAnsi="Arial" w:cs="Arial"/>
        </w:rPr>
        <w:t xml:space="preserve"> </w:t>
      </w:r>
      <w:r w:rsidRPr="00766AE3">
        <w:rPr>
          <w:rFonts w:ascii="Arial" w:hAnsi="Arial" w:cs="Arial"/>
        </w:rPr>
        <w:t>specific receipt for rental of unit received</w:t>
      </w:r>
      <w:r>
        <w:rPr>
          <w:rFonts w:ascii="Arial" w:hAnsi="Arial" w:cs="Arial"/>
        </w:rPr>
        <w:t xml:space="preserve"> _______________________________</w:t>
      </w:r>
    </w:p>
    <w:p w14:paraId="2738DBD5"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B562FE1"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4"/>
          <w:szCs w:val="14"/>
        </w:rPr>
      </w:pPr>
      <w:r>
        <w:rPr>
          <w:noProof/>
        </w:rPr>
        <mc:AlternateContent>
          <mc:Choice Requires="wps">
            <w:drawing>
              <wp:anchor distT="0" distB="0" distL="114300" distR="114300" simplePos="0" relativeHeight="251671552" behindDoc="0" locked="0" layoutInCell="0" allowOverlap="1" wp14:anchorId="79F55DD3" wp14:editId="551D5891">
                <wp:simplePos x="0" y="0"/>
                <wp:positionH relativeFrom="margin">
                  <wp:posOffset>0</wp:posOffset>
                </wp:positionH>
                <wp:positionV relativeFrom="paragraph">
                  <wp:posOffset>152400</wp:posOffset>
                </wp:positionV>
                <wp:extent cx="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7916A"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" o:allowincell="f" strokecolor="#020000" strokeweight=".96pt">
                <w10:wrap anchorx="margin"/>
              </v:line>
            </w:pict>
          </mc:Fallback>
        </mc:AlternateContent>
      </w:r>
      <w:r>
        <w:rPr>
          <w:noProof/>
        </w:rPr>
        <mc:AlternateContent>
          <mc:Choice Requires="wps">
            <w:drawing>
              <wp:anchor distT="0" distB="0" distL="114300" distR="114300" simplePos="0" relativeHeight="251672576" behindDoc="0" locked="0" layoutInCell="0" allowOverlap="1" wp14:anchorId="61DBA8B0" wp14:editId="42E34500">
                <wp:simplePos x="0" y="0"/>
                <wp:positionH relativeFrom="page">
                  <wp:posOffset>3166110</wp:posOffset>
                </wp:positionH>
                <wp:positionV relativeFrom="paragraph">
                  <wp:posOffset>152400</wp:posOffset>
                </wp:positionV>
                <wp:extent cx="3860800" cy="0"/>
                <wp:effectExtent l="13335" t="9525" r="1206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CF225"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3pt,12pt" to="55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" o:allowincell="f" strokecolor="#020000" strokeweight=".96pt">
                <w10:wrap anchorx="page"/>
              </v:line>
            </w:pict>
          </mc:Fallback>
        </mc:AlternateContent>
      </w:r>
      <w:r>
        <w:rPr>
          <w:rFonts w:ascii="Arial" w:hAnsi="Arial" w:cs="Arial"/>
          <w:sz w:val="22"/>
          <w:szCs w:val="22"/>
        </w:rPr>
        <w:t xml:space="preserve">Schedule Number for the Property: </w:t>
      </w:r>
      <w:r>
        <w:rPr>
          <w:rFonts w:ascii="Arial" w:hAnsi="Arial" w:cs="Arial"/>
          <w:sz w:val="24"/>
          <w:szCs w:val="24"/>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47798BD"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(Assigned by the County Assessor's Office - Shown on the Tax Bill)</w:t>
      </w:r>
    </w:p>
    <w:p w14:paraId="3B2B67DF"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jc w:val="both"/>
        <w:rPr>
          <w:rFonts w:ascii="Arial" w:hAnsi="Arial" w:cs="Arial"/>
          <w:sz w:val="24"/>
          <w:szCs w:val="24"/>
        </w:rPr>
      </w:pPr>
    </w:p>
    <w:p w14:paraId="0B3CAE5B" w14:textId="77777777" w:rsidR="00B22509" w:rsidRP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6"/>
          <w:szCs w:val="16"/>
        </w:rPr>
      </w:pPr>
    </w:p>
    <w:p w14:paraId="31F99274"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noProof/>
        </w:rPr>
        <mc:AlternateContent>
          <mc:Choice Requires="wps">
            <w:drawing>
              <wp:anchor distT="0" distB="0" distL="114300" distR="114300" simplePos="0" relativeHeight="251673600" behindDoc="0" locked="0" layoutInCell="0" allowOverlap="1" wp14:anchorId="23DADB68" wp14:editId="1E1FE66C">
                <wp:simplePos x="0" y="0"/>
                <wp:positionH relativeFrom="margin">
                  <wp:posOffset>0</wp:posOffset>
                </wp:positionH>
                <wp:positionV relativeFrom="paragraph">
                  <wp:posOffset>152400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A4FC1"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YzKQIAAFU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" o:allowincell="f" strokecolor="#020000" strokeweight=".96pt">
                <w10:wrap anchorx="margin"/>
              </v:line>
            </w:pict>
          </mc:Fallback>
        </mc:AlternateContent>
      </w:r>
      <w:r>
        <w:rPr>
          <w:noProof/>
        </w:rPr>
        <mc:AlternateContent>
          <mc:Choice Requires="wps">
            <w:drawing>
              <wp:anchor distT="0" distB="0" distL="114300" distR="114300" simplePos="0" relativeHeight="251674624" behindDoc="0" locked="0" layoutInCell="0" allowOverlap="1" wp14:anchorId="48D77535" wp14:editId="0CB84008">
                <wp:simplePos x="0" y="0"/>
                <wp:positionH relativeFrom="page">
                  <wp:posOffset>3166110</wp:posOffset>
                </wp:positionH>
                <wp:positionV relativeFrom="paragraph">
                  <wp:posOffset>152400</wp:posOffset>
                </wp:positionV>
                <wp:extent cx="3860800" cy="0"/>
                <wp:effectExtent l="13335" t="9525" r="1206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3C97"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3pt,12pt" to="55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" o:allowincell="f" strokecolor="#020000" strokeweight=".96pt">
                <w10:wrap anchorx="page"/>
              </v:line>
            </w:pict>
          </mc:Fallback>
        </mc:AlternateContent>
      </w:r>
      <w:r>
        <w:rPr>
          <w:rFonts w:ascii="Arial" w:hAnsi="Arial" w:cs="Arial"/>
          <w:sz w:val="22"/>
          <w:szCs w:val="22"/>
        </w:rPr>
        <w:t xml:space="preserve">Legal Description of the Property:   </w:t>
      </w:r>
    </w:p>
    <w:p w14:paraId="4E744B39" w14:textId="77777777" w:rsidR="00B22509" w:rsidRP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6"/>
          <w:szCs w:val="16"/>
        </w:rPr>
      </w:pPr>
    </w:p>
    <w:p w14:paraId="0B4FC24C" w14:textId="68111DB8"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u w:val="single"/>
        </w:rPr>
        <w:t>____________________________________________________________________________________</w:t>
      </w:r>
    </w:p>
    <w:p w14:paraId="0DDD9FB3"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445173" w14:textId="73162400"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noProof/>
        </w:rPr>
        <mc:AlternateContent>
          <mc:Choice Requires="wps">
            <w:drawing>
              <wp:anchor distT="0" distB="0" distL="114300" distR="114300" simplePos="0" relativeHeight="251675648" behindDoc="0" locked="0" layoutInCell="0" allowOverlap="1" wp14:anchorId="137D3B37" wp14:editId="46556B52">
                <wp:simplePos x="0" y="0"/>
                <wp:positionH relativeFrom="margin">
                  <wp:posOffset>0</wp:posOffset>
                </wp:positionH>
                <wp:positionV relativeFrom="paragraph">
                  <wp:posOffset>152400</wp:posOffset>
                </wp:positionV>
                <wp:extent cx="0" cy="0"/>
                <wp:effectExtent l="9525" t="9525" r="952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6452"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" o:allowincell="f" strokecolor="#020000" strokeweight=".96pt">
                <w10:wrap anchorx="margin"/>
              </v:line>
            </w:pict>
          </mc:Fallback>
        </mc:AlternateContent>
      </w:r>
      <w:r>
        <w:rPr>
          <w:noProof/>
        </w:rPr>
        <mc:AlternateContent>
          <mc:Choice Requires="wps">
            <w:drawing>
              <wp:anchor distT="0" distB="0" distL="114300" distR="114300" simplePos="0" relativeHeight="251676672" behindDoc="0" locked="0" layoutInCell="0" allowOverlap="1" wp14:anchorId="5603076C" wp14:editId="4D40A3E2">
                <wp:simplePos x="0" y="0"/>
                <wp:positionH relativeFrom="page">
                  <wp:posOffset>2040890</wp:posOffset>
                </wp:positionH>
                <wp:positionV relativeFrom="paragraph">
                  <wp:posOffset>152400</wp:posOffset>
                </wp:positionV>
                <wp:extent cx="4993005" cy="0"/>
                <wp:effectExtent l="12065" t="9525" r="1460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3005"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242F0"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7pt,12pt" to="55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" o:allowincell="f" strokecolor="#020000" strokeweight=".96pt">
                <w10:wrap anchorx="page"/>
              </v:line>
            </w:pict>
          </mc:Fallback>
        </mc:AlternateContent>
      </w:r>
      <w:r>
        <w:rPr>
          <w:rFonts w:ascii="Arial" w:hAnsi="Arial" w:cs="Arial"/>
          <w:sz w:val="22"/>
          <w:szCs w:val="22"/>
        </w:rPr>
        <w:t xml:space="preserve">Property Address:  </w:t>
      </w:r>
    </w:p>
    <w:p w14:paraId="33700E82" w14:textId="77777777" w:rsidR="00B22509" w:rsidRDefault="00B22509" w:rsidP="00B22509">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331AB69C" w14:textId="77777777" w:rsidR="00B22509" w:rsidRPr="00B22509" w:rsidRDefault="00B22509" w:rsidP="00B22509">
      <w:pPr>
        <w:tabs>
          <w:tab w:val="left" w:pos="720"/>
          <w:tab w:val="left" w:pos="1440"/>
          <w:tab w:val="left" w:pos="2160"/>
          <w:tab w:val="left" w:pos="2880"/>
          <w:tab w:val="left" w:pos="3600"/>
          <w:tab w:val="left" w:pos="4320"/>
          <w:tab w:val="left" w:pos="5040"/>
        </w:tabs>
        <w:ind w:left="5040" w:hanging="5040"/>
        <w:rPr>
          <w:rFonts w:ascii="Arial" w:hAnsi="Arial" w:cs="Arial"/>
          <w:sz w:val="24"/>
          <w:szCs w:val="24"/>
        </w:rPr>
      </w:pPr>
      <w:r w:rsidRPr="00B22509">
        <w:rPr>
          <w:rFonts w:cs="Lucida Sans Unicode"/>
          <w:sz w:val="24"/>
          <w:szCs w:val="24"/>
          <w:lang w:val="en-CA"/>
        </w:rPr>
        <w:fldChar w:fldCharType="begin"/>
      </w:r>
      <w:r w:rsidRPr="00B22509">
        <w:rPr>
          <w:rFonts w:cs="Lucida Sans Unicode"/>
          <w:sz w:val="24"/>
          <w:szCs w:val="24"/>
          <w:lang w:val="en-CA"/>
        </w:rPr>
        <w:instrText xml:space="preserve"> SEQ CHAPTER \h \r 1</w:instrText>
      </w:r>
      <w:r w:rsidRPr="00B22509">
        <w:rPr>
          <w:rFonts w:cs="Lucida Sans Unicode"/>
          <w:sz w:val="24"/>
          <w:szCs w:val="24"/>
          <w:lang w:val="en-CA"/>
        </w:rPr>
        <w:fldChar w:fldCharType="end"/>
      </w:r>
      <w:r w:rsidRPr="00B22509">
        <w:rPr>
          <w:rFonts w:ascii="Arial" w:hAnsi="Arial" w:cs="Arial"/>
          <w:sz w:val="24"/>
          <w:szCs w:val="24"/>
        </w:rPr>
        <w:t>Type of Structure</w:t>
      </w:r>
      <w:r w:rsidRPr="00B22509">
        <w:rPr>
          <w:rFonts w:ascii="Arial" w:hAnsi="Arial" w:cs="Arial"/>
          <w:sz w:val="24"/>
          <w:szCs w:val="24"/>
        </w:rPr>
        <w:tab/>
        <w:t xml:space="preserve">[    ] Enclosed </w:t>
      </w:r>
      <w:r w:rsidRPr="00B22509">
        <w:rPr>
          <w:rFonts w:ascii="Arial" w:hAnsi="Arial" w:cs="Arial"/>
          <w:sz w:val="24"/>
          <w:szCs w:val="24"/>
        </w:rPr>
        <w:tab/>
      </w:r>
      <w:r w:rsidRPr="00B22509">
        <w:rPr>
          <w:rFonts w:ascii="Arial" w:hAnsi="Arial" w:cs="Arial"/>
          <w:sz w:val="24"/>
          <w:szCs w:val="24"/>
        </w:rPr>
        <w:tab/>
        <w:t>[    ] Open on at Least One Side</w:t>
      </w:r>
    </w:p>
    <w:p w14:paraId="22DC512C" w14:textId="77777777" w:rsidR="00B22509" w:rsidRPr="00B22509" w:rsidRDefault="00B22509" w:rsidP="00B22509">
      <w:pPr>
        <w:rPr>
          <w:rFonts w:ascii="Arial" w:hAnsi="Arial" w:cs="Arial"/>
          <w:sz w:val="24"/>
          <w:szCs w:val="24"/>
        </w:rPr>
      </w:pPr>
    </w:p>
    <w:p w14:paraId="7922B7EF" w14:textId="77777777" w:rsidR="00B22509" w:rsidRPr="00B22509" w:rsidRDefault="00B22509" w:rsidP="00B2250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u w:val="single"/>
        </w:rPr>
      </w:pPr>
      <w:r w:rsidRPr="00B22509">
        <w:rPr>
          <w:rFonts w:ascii="Arial" w:hAnsi="Arial" w:cs="Arial"/>
          <w:sz w:val="24"/>
          <w:szCs w:val="24"/>
        </w:rPr>
        <w:t>[    ] Deck or Balcony</w:t>
      </w:r>
      <w:r w:rsidRPr="00B22509">
        <w:rPr>
          <w:rFonts w:ascii="Arial" w:hAnsi="Arial" w:cs="Arial"/>
          <w:sz w:val="24"/>
          <w:szCs w:val="24"/>
        </w:rPr>
        <w:tab/>
        <w:t xml:space="preserve">[    ] Container (must have signs painted out) </w:t>
      </w:r>
      <w:r w:rsidRPr="00B22509">
        <w:rPr>
          <w:rFonts w:ascii="Arial" w:hAnsi="Arial" w:cs="Arial"/>
          <w:sz w:val="24"/>
          <w:szCs w:val="24"/>
        </w:rPr>
        <w:tab/>
        <w:t xml:space="preserve">[    ]  Other  </w:t>
      </w:r>
      <w:r w:rsidRPr="00B22509">
        <w:rPr>
          <w:rFonts w:ascii="Arial" w:hAnsi="Arial" w:cs="Arial"/>
          <w:sz w:val="24"/>
          <w:szCs w:val="24"/>
          <w:u w:val="single"/>
        </w:rPr>
        <w:t xml:space="preserve">                         </w:t>
      </w:r>
    </w:p>
    <w:p w14:paraId="43F73972" w14:textId="77777777" w:rsidR="00B22509" w:rsidRPr="00B22509" w:rsidRDefault="00B22509" w:rsidP="00B22509">
      <w:pPr>
        <w:ind w:left="-450"/>
        <w:rPr>
          <w:rFonts w:ascii="Arial" w:hAnsi="Arial" w:cs="Arial"/>
          <w:sz w:val="24"/>
          <w:szCs w:val="24"/>
        </w:rPr>
      </w:pPr>
      <w:r w:rsidRPr="00B22509">
        <w:rPr>
          <w:rFonts w:ascii="Arial" w:hAnsi="Arial" w:cs="Arial"/>
          <w:sz w:val="24"/>
          <w:szCs w:val="24"/>
        </w:rPr>
        <w:t xml:space="preserve">  </w:t>
      </w:r>
    </w:p>
    <w:p w14:paraId="1784E77E" w14:textId="77777777" w:rsidR="00B22509" w:rsidRPr="00B22509" w:rsidRDefault="00B22509" w:rsidP="00B22509">
      <w:pPr>
        <w:tabs>
          <w:tab w:val="left" w:pos="720"/>
          <w:tab w:val="left" w:pos="1440"/>
          <w:tab w:val="left" w:pos="2160"/>
          <w:tab w:val="left" w:pos="2880"/>
          <w:tab w:val="left" w:pos="3600"/>
          <w:tab w:val="left" w:pos="4320"/>
          <w:tab w:val="left" w:pos="5040"/>
          <w:tab w:val="left" w:pos="5760"/>
        </w:tabs>
        <w:ind w:left="5760" w:hanging="5760"/>
        <w:rPr>
          <w:rFonts w:ascii="Arial" w:hAnsi="Arial" w:cs="Arial"/>
          <w:sz w:val="24"/>
          <w:szCs w:val="24"/>
        </w:rPr>
      </w:pPr>
      <w:r w:rsidRPr="00B22509">
        <w:rPr>
          <w:rFonts w:ascii="Arial" w:hAnsi="Arial" w:cs="Arial"/>
          <w:sz w:val="24"/>
          <w:szCs w:val="24"/>
        </w:rPr>
        <w:t>Permit is for</w:t>
      </w:r>
      <w:r w:rsidRPr="00B22509">
        <w:rPr>
          <w:rFonts w:ascii="Arial" w:hAnsi="Arial" w:cs="Arial"/>
          <w:sz w:val="24"/>
          <w:szCs w:val="24"/>
        </w:rPr>
        <w:tab/>
      </w:r>
      <w:r w:rsidRPr="00B22509">
        <w:rPr>
          <w:rFonts w:ascii="Arial" w:hAnsi="Arial" w:cs="Arial"/>
          <w:sz w:val="24"/>
          <w:szCs w:val="24"/>
        </w:rPr>
        <w:tab/>
        <w:t>[    ] New construction</w:t>
      </w:r>
      <w:r w:rsidRPr="00B22509">
        <w:rPr>
          <w:rFonts w:ascii="Arial" w:hAnsi="Arial" w:cs="Arial"/>
          <w:sz w:val="24"/>
          <w:szCs w:val="24"/>
        </w:rPr>
        <w:tab/>
        <w:t>[    ] Addition to Existing Structure</w:t>
      </w:r>
    </w:p>
    <w:p w14:paraId="60B19DD8" w14:textId="77777777" w:rsidR="00B22509" w:rsidRPr="00B22509" w:rsidRDefault="00B22509" w:rsidP="00B22509">
      <w:pPr>
        <w:rPr>
          <w:rFonts w:ascii="Arial" w:hAnsi="Arial" w:cs="Arial"/>
          <w:sz w:val="24"/>
          <w:szCs w:val="24"/>
        </w:rPr>
      </w:pPr>
    </w:p>
    <w:p w14:paraId="190155D7" w14:textId="77777777" w:rsidR="00B22509" w:rsidRPr="00B22509" w:rsidRDefault="00B22509" w:rsidP="00B22509">
      <w:pPr>
        <w:rPr>
          <w:rFonts w:ascii="Arial" w:hAnsi="Arial" w:cs="Arial"/>
          <w:sz w:val="24"/>
          <w:szCs w:val="24"/>
        </w:rPr>
      </w:pPr>
    </w:p>
    <w:p w14:paraId="6346E1EF" w14:textId="03CCB693" w:rsidR="00B22509" w:rsidRPr="00B22509" w:rsidRDefault="00B22509" w:rsidP="00B22509">
      <w:pPr>
        <w:rPr>
          <w:rFonts w:ascii="Arial" w:hAnsi="Arial" w:cs="Arial"/>
          <w:sz w:val="24"/>
          <w:szCs w:val="24"/>
        </w:rPr>
      </w:pPr>
      <w:r w:rsidRPr="00B22509">
        <w:rPr>
          <w:noProof/>
        </w:rPr>
        <mc:AlternateContent>
          <mc:Choice Requires="wps">
            <w:drawing>
              <wp:anchor distT="0" distB="0" distL="114300" distR="114300" simplePos="0" relativeHeight="251678720" behindDoc="0" locked="0" layoutInCell="0" allowOverlap="1" wp14:anchorId="18E1FB81" wp14:editId="0850189B">
                <wp:simplePos x="0" y="0"/>
                <wp:positionH relativeFrom="margin">
                  <wp:posOffset>0</wp:posOffset>
                </wp:positionH>
                <wp:positionV relativeFrom="paragraph">
                  <wp:posOffset>152400</wp:posOffset>
                </wp:positionV>
                <wp:extent cx="0" cy="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F352"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" o:allowincell="f" strokecolor="#020000" strokeweight=".96pt">
                <w10:wrap anchorx="margin"/>
              </v:line>
            </w:pict>
          </mc:Fallback>
        </mc:AlternateContent>
      </w:r>
      <w:r w:rsidRPr="00B22509">
        <w:rPr>
          <w:noProof/>
        </w:rPr>
        <mc:AlternateContent>
          <mc:Choice Requires="wps">
            <w:drawing>
              <wp:anchor distT="0" distB="0" distL="114300" distR="114300" simplePos="0" relativeHeight="251679744" behindDoc="0" locked="0" layoutInCell="0" allowOverlap="1" wp14:anchorId="307A4F51" wp14:editId="6EDECDCF">
                <wp:simplePos x="0" y="0"/>
                <wp:positionH relativeFrom="page">
                  <wp:posOffset>4818380</wp:posOffset>
                </wp:positionH>
                <wp:positionV relativeFrom="paragraph">
                  <wp:posOffset>152400</wp:posOffset>
                </wp:positionV>
                <wp:extent cx="638175" cy="0"/>
                <wp:effectExtent l="8255" t="9525" r="1079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FDEE"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4pt,12pt" to="42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" o:allowincell="f" strokecolor="#020000" strokeweight=".96pt">
                <w10:wrap anchorx="page"/>
              </v:line>
            </w:pict>
          </mc:Fallback>
        </mc:AlternateContent>
      </w:r>
      <w:r w:rsidRPr="00B22509">
        <w:rPr>
          <w:noProof/>
        </w:rPr>
        <mc:AlternateContent>
          <mc:Choice Requires="wps">
            <w:drawing>
              <wp:anchor distT="0" distB="0" distL="114300" distR="114300" simplePos="0" relativeHeight="251680768" behindDoc="0" locked="0" layoutInCell="0" allowOverlap="1" wp14:anchorId="5F41ACE4" wp14:editId="43253A64">
                <wp:simplePos x="0" y="0"/>
                <wp:positionH relativeFrom="margin">
                  <wp:posOffset>0</wp:posOffset>
                </wp:positionH>
                <wp:positionV relativeFrom="paragraph">
                  <wp:posOffset>152400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431A"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kIKgIAAFc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" o:allowincell="f" strokecolor="#020000" strokeweight=".96pt">
                <w10:wrap anchorx="margin"/>
              </v:line>
            </w:pict>
          </mc:Fallback>
        </mc:AlternateContent>
      </w:r>
      <w:r w:rsidRPr="00B22509">
        <w:rPr>
          <w:noProof/>
        </w:rPr>
        <mc:AlternateContent>
          <mc:Choice Requires="wps">
            <w:drawing>
              <wp:anchor distT="0" distB="0" distL="114300" distR="114300" simplePos="0" relativeHeight="251681792" behindDoc="0" locked="0" layoutInCell="0" allowOverlap="1" wp14:anchorId="75929831" wp14:editId="2FC59013">
                <wp:simplePos x="0" y="0"/>
                <wp:positionH relativeFrom="page">
                  <wp:posOffset>3872230</wp:posOffset>
                </wp:positionH>
                <wp:positionV relativeFrom="paragraph">
                  <wp:posOffset>152400</wp:posOffset>
                </wp:positionV>
                <wp:extent cx="727075" cy="0"/>
                <wp:effectExtent l="14605" t="9525" r="1079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1C65C"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9pt,12pt" to="362.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" o:allowincell="f" strokecolor="#020000" strokeweight=".96pt">
                <w10:wrap anchorx="page"/>
              </v:line>
            </w:pict>
          </mc:Fallback>
        </mc:AlternateContent>
      </w:r>
      <w:r w:rsidRPr="00B22509">
        <w:rPr>
          <w:noProof/>
        </w:rPr>
        <mc:AlternateContent>
          <mc:Choice Requires="wps">
            <w:drawing>
              <wp:anchor distT="0" distB="0" distL="114300" distR="114300" simplePos="0" relativeHeight="251682816" behindDoc="0" locked="0" layoutInCell="0" allowOverlap="1" wp14:anchorId="13E58930" wp14:editId="071C9AF6">
                <wp:simplePos x="0" y="0"/>
                <wp:positionH relativeFrom="margin">
                  <wp:posOffset>0</wp:posOffset>
                </wp:positionH>
                <wp:positionV relativeFrom="paragraph">
                  <wp:posOffset>152400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0131"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" o:allowincell="f" strokecolor="#020000" strokeweight=".96pt">
                <w10:wrap anchorx="margin"/>
              </v:line>
            </w:pict>
          </mc:Fallback>
        </mc:AlternateContent>
      </w:r>
      <w:r w:rsidRPr="00B22509">
        <w:rPr>
          <w:noProof/>
        </w:rPr>
        <mc:AlternateContent>
          <mc:Choice Requires="wps">
            <w:drawing>
              <wp:anchor distT="0" distB="0" distL="114300" distR="114300" simplePos="0" relativeHeight="251683840" behindDoc="0" locked="0" layoutInCell="0" allowOverlap="1" wp14:anchorId="67CCB3CD" wp14:editId="67572B4E">
                <wp:simplePos x="0" y="0"/>
                <wp:positionH relativeFrom="page">
                  <wp:posOffset>1588770</wp:posOffset>
                </wp:positionH>
                <wp:positionV relativeFrom="paragraph">
                  <wp:posOffset>152400</wp:posOffset>
                </wp:positionV>
                <wp:extent cx="1227455" cy="0"/>
                <wp:effectExtent l="7620" t="9525" r="1270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70140"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1pt,12pt" to="2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" o:allowincell="f" strokecolor="#020000" strokeweight=".96pt">
                <w10:wrap anchorx="page"/>
              </v:line>
            </w:pict>
          </mc:Fallback>
        </mc:AlternateContent>
      </w:r>
      <w:r w:rsidRPr="00B22509">
        <w:rPr>
          <w:rFonts w:ascii="Arial" w:hAnsi="Arial" w:cs="Arial"/>
          <w:sz w:val="24"/>
          <w:szCs w:val="24"/>
        </w:rPr>
        <w:t xml:space="preserve">Size of property:                               in Acres   </w:t>
      </w:r>
      <w:r w:rsidRPr="00B22509">
        <w:rPr>
          <w:rFonts w:ascii="Arial" w:hAnsi="Arial" w:cs="Arial"/>
          <w:b/>
          <w:bCs/>
          <w:sz w:val="24"/>
          <w:szCs w:val="24"/>
        </w:rPr>
        <w:t>(or)</w:t>
      </w:r>
      <w:r w:rsidRPr="00B22509">
        <w:rPr>
          <w:rFonts w:ascii="Arial" w:hAnsi="Arial" w:cs="Arial"/>
          <w:sz w:val="24"/>
          <w:szCs w:val="24"/>
        </w:rPr>
        <w:t xml:space="preserve">                    X                  Dimensions of property</w:t>
      </w:r>
    </w:p>
    <w:p w14:paraId="31567CF2" w14:textId="77777777" w:rsidR="00B22509" w:rsidRPr="00B22509" w:rsidRDefault="00B22509" w:rsidP="00B22509">
      <w:pPr>
        <w:spacing w:line="2" w:lineRule="exact"/>
        <w:jc w:val="center"/>
        <w:rPr>
          <w:rFonts w:ascii="Arial" w:hAnsi="Arial" w:cs="Arial"/>
        </w:rPr>
      </w:pPr>
    </w:p>
    <w:p w14:paraId="5E0411B3" w14:textId="77777777" w:rsidR="00B22509" w:rsidRPr="00B22509" w:rsidRDefault="00B22509" w:rsidP="00B22509">
      <w:pPr>
        <w:jc w:val="center"/>
        <w:rPr>
          <w:rFonts w:ascii="Arial" w:hAnsi="Arial" w:cs="Arial"/>
        </w:rPr>
      </w:pPr>
    </w:p>
    <w:p w14:paraId="5D27EC4C" w14:textId="77777777" w:rsidR="00B22509" w:rsidRPr="00B22509" w:rsidRDefault="00B22509" w:rsidP="00B22509">
      <w:pPr>
        <w:jc w:val="center"/>
        <w:rPr>
          <w:rFonts w:ascii="Arial" w:hAnsi="Arial" w:cs="Arial"/>
          <w:sz w:val="24"/>
          <w:szCs w:val="24"/>
        </w:rPr>
      </w:pPr>
      <w:r w:rsidRPr="00B22509">
        <w:rPr>
          <w:rFonts w:ascii="Arial" w:hAnsi="Arial" w:cs="Arial"/>
          <w:b/>
          <w:bCs/>
          <w:u w:val="single"/>
        </w:rPr>
        <w:t>This structure will have the following exterior dimensions:</w:t>
      </w:r>
    </w:p>
    <w:p w14:paraId="5FA10B81" w14:textId="77777777" w:rsidR="00B22509" w:rsidRPr="00B22509" w:rsidRDefault="00B22509" w:rsidP="00B22509">
      <w:pPr>
        <w:jc w:val="center"/>
        <w:rPr>
          <w:rFonts w:ascii="Arial" w:hAnsi="Arial" w:cs="Arial"/>
          <w:sz w:val="24"/>
          <w:szCs w:val="24"/>
        </w:rPr>
      </w:pPr>
    </w:p>
    <w:p w14:paraId="40434348" w14:textId="77777777" w:rsidR="00B22509" w:rsidRPr="00B22509" w:rsidRDefault="00B22509" w:rsidP="00B22509">
      <w:pPr>
        <w:jc w:val="both"/>
        <w:rPr>
          <w:rFonts w:ascii="Arial" w:hAnsi="Arial" w:cs="Arial"/>
          <w:sz w:val="24"/>
          <w:szCs w:val="24"/>
        </w:rPr>
      </w:pPr>
      <w:r w:rsidRPr="00B22509">
        <w:rPr>
          <w:rFonts w:ascii="Arial" w:hAnsi="Arial" w:cs="Arial"/>
          <w:sz w:val="24"/>
          <w:szCs w:val="24"/>
        </w:rPr>
        <w:t>Enclosed Accessory Structure:</w:t>
      </w:r>
    </w:p>
    <w:p w14:paraId="6F78FED0" w14:textId="77777777" w:rsidR="00B22509" w:rsidRPr="00B22509" w:rsidRDefault="00B22509" w:rsidP="00B22509">
      <w:pPr>
        <w:jc w:val="both"/>
        <w:rPr>
          <w:rFonts w:ascii="Arial" w:hAnsi="Arial" w:cs="Arial"/>
          <w:sz w:val="24"/>
          <w:szCs w:val="24"/>
        </w:rPr>
      </w:pPr>
    </w:p>
    <w:p w14:paraId="0FD473B7" w14:textId="77777777" w:rsidR="00B22509" w:rsidRPr="00B22509" w:rsidRDefault="00B22509" w:rsidP="00B22509">
      <w:pPr>
        <w:jc w:val="both"/>
        <w:rPr>
          <w:rFonts w:ascii="Arial" w:hAnsi="Arial" w:cs="Arial"/>
          <w:sz w:val="22"/>
          <w:szCs w:val="22"/>
        </w:rPr>
      </w:pPr>
    </w:p>
    <w:p w14:paraId="6467FA96" w14:textId="74E13737" w:rsidR="00B22509" w:rsidRPr="00B22509" w:rsidRDefault="00B22509" w:rsidP="00B22509">
      <w:pPr>
        <w:tabs>
          <w:tab w:val="left" w:pos="720"/>
          <w:tab w:val="left" w:pos="1440"/>
          <w:tab w:val="left" w:pos="2160"/>
          <w:tab w:val="left" w:pos="2880"/>
        </w:tabs>
        <w:ind w:left="2880" w:hanging="2880"/>
        <w:jc w:val="both"/>
        <w:rPr>
          <w:rFonts w:ascii="Arial" w:hAnsi="Arial" w:cs="Arial"/>
          <w:sz w:val="24"/>
          <w:szCs w:val="24"/>
        </w:rPr>
      </w:pPr>
      <w:r w:rsidRPr="00B22509">
        <w:rPr>
          <w:rFonts w:ascii="Arial" w:hAnsi="Arial" w:cs="Arial"/>
          <w:sz w:val="22"/>
          <w:szCs w:val="22"/>
        </w:rPr>
        <w:t>[    ]   Basement</w:t>
      </w:r>
      <w:r w:rsidRPr="00B22509">
        <w:rPr>
          <w:rFonts w:ascii="Arial" w:hAnsi="Arial" w:cs="Arial"/>
          <w:sz w:val="22"/>
          <w:szCs w:val="22"/>
        </w:rPr>
        <w:tab/>
        <w:t xml:space="preserve">  </w:t>
      </w:r>
      <w:r w:rsidR="00773CA9">
        <w:rPr>
          <w:rFonts w:ascii="Arial" w:hAnsi="Arial" w:cs="Arial"/>
          <w:sz w:val="22"/>
          <w:szCs w:val="22"/>
        </w:rPr>
        <w:t xml:space="preserve">        </w:t>
      </w:r>
      <w:r w:rsidR="00773CA9">
        <w:rPr>
          <w:rFonts w:ascii="Arial" w:hAnsi="Arial" w:cs="Arial"/>
          <w:sz w:val="22"/>
          <w:szCs w:val="22"/>
        </w:rPr>
        <w:tab/>
      </w:r>
      <w:r w:rsidRPr="00B22509">
        <w:rPr>
          <w:rFonts w:ascii="Arial" w:hAnsi="Arial" w:cs="Arial"/>
          <w:sz w:val="22"/>
          <w:szCs w:val="22"/>
        </w:rPr>
        <w:tab/>
        <w:t xml:space="preserve">Dimensions  </w:t>
      </w:r>
      <w:r w:rsidRPr="00B22509">
        <w:rPr>
          <w:rFonts w:ascii="Arial" w:hAnsi="Arial" w:cs="Arial"/>
          <w:sz w:val="22"/>
          <w:szCs w:val="22"/>
          <w:u w:val="single"/>
        </w:rPr>
        <w:t xml:space="preserve">            </w:t>
      </w:r>
      <w:r w:rsidRPr="00B22509">
        <w:rPr>
          <w:rFonts w:ascii="Arial" w:hAnsi="Arial" w:cs="Arial"/>
          <w:sz w:val="22"/>
          <w:szCs w:val="22"/>
        </w:rPr>
        <w:t xml:space="preserve"> x </w:t>
      </w:r>
      <w:r w:rsidRPr="00B22509">
        <w:rPr>
          <w:rFonts w:ascii="Arial" w:hAnsi="Arial" w:cs="Arial"/>
          <w:sz w:val="22"/>
          <w:szCs w:val="22"/>
          <w:u w:val="single"/>
        </w:rPr>
        <w:t xml:space="preserve">             </w:t>
      </w:r>
      <w:r w:rsidRPr="00B22509">
        <w:rPr>
          <w:rFonts w:ascii="Arial" w:hAnsi="Arial" w:cs="Arial"/>
          <w:sz w:val="22"/>
          <w:szCs w:val="22"/>
        </w:rPr>
        <w:t xml:space="preserve">  =  </w:t>
      </w:r>
      <w:r w:rsidRPr="00B22509">
        <w:rPr>
          <w:rFonts w:ascii="Arial" w:hAnsi="Arial" w:cs="Arial"/>
          <w:sz w:val="22"/>
          <w:szCs w:val="22"/>
          <w:u w:val="single"/>
        </w:rPr>
        <w:t xml:space="preserve">                                     </w:t>
      </w:r>
      <w:r w:rsidRPr="00B22509">
        <w:rPr>
          <w:rFonts w:ascii="Arial" w:hAnsi="Arial" w:cs="Arial"/>
          <w:sz w:val="22"/>
          <w:szCs w:val="22"/>
        </w:rPr>
        <w:t xml:space="preserve">  sq. ft.</w:t>
      </w:r>
    </w:p>
    <w:p w14:paraId="040534CC" w14:textId="77777777" w:rsidR="00B22509" w:rsidRPr="00B22509" w:rsidRDefault="00B22509" w:rsidP="00B22509">
      <w:pPr>
        <w:jc w:val="both"/>
        <w:rPr>
          <w:rFonts w:ascii="Arial" w:hAnsi="Arial" w:cs="Arial"/>
          <w:sz w:val="24"/>
          <w:szCs w:val="24"/>
        </w:rPr>
      </w:pPr>
    </w:p>
    <w:p w14:paraId="323F8C7D"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First Level</w:t>
      </w:r>
      <w:r>
        <w:rPr>
          <w:rFonts w:ascii="Arial" w:hAnsi="Arial" w:cs="Arial"/>
          <w:sz w:val="24"/>
          <w:szCs w:val="24"/>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4"/>
          <w:szCs w:val="24"/>
        </w:rPr>
        <w:t xml:space="preserve">  </w:t>
      </w:r>
      <w:r>
        <w:rPr>
          <w:rFonts w:ascii="Arial" w:hAnsi="Arial" w:cs="Arial"/>
          <w:sz w:val="22"/>
          <w:szCs w:val="22"/>
          <w:u w:val="single"/>
        </w:rPr>
        <w:t xml:space="preserve">                                     </w:t>
      </w:r>
      <w:r>
        <w:rPr>
          <w:rFonts w:ascii="Arial" w:hAnsi="Arial" w:cs="Arial"/>
          <w:sz w:val="22"/>
          <w:szCs w:val="22"/>
        </w:rPr>
        <w:t xml:space="preserve">  sq. ft.</w:t>
      </w:r>
    </w:p>
    <w:p w14:paraId="4AFD56A6"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3F203D4"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Second Level</w:t>
      </w:r>
      <w:r>
        <w:rPr>
          <w:rFonts w:ascii="Arial" w:hAnsi="Arial" w:cs="Arial"/>
          <w:sz w:val="22"/>
          <w:szCs w:val="22"/>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ft.</w:t>
      </w:r>
    </w:p>
    <w:p w14:paraId="2689E0F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12873A05"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4"/>
          <w:szCs w:val="24"/>
        </w:rPr>
      </w:pPr>
      <w:r>
        <w:rPr>
          <w:rFonts w:ascii="Arial" w:hAnsi="Arial" w:cs="Arial"/>
          <w:sz w:val="22"/>
          <w:szCs w:val="22"/>
        </w:rPr>
        <w:t>[    ]   Third Level</w:t>
      </w:r>
      <w:r>
        <w:rPr>
          <w:rFonts w:ascii="Arial" w:hAnsi="Arial" w:cs="Arial"/>
          <w:sz w:val="24"/>
          <w:szCs w:val="24"/>
        </w:rPr>
        <w:tab/>
        <w:t xml:space="preserve">  </w:t>
      </w:r>
      <w:r>
        <w:rPr>
          <w:rFonts w:ascii="Arial" w:hAnsi="Arial" w:cs="Arial"/>
          <w:sz w:val="24"/>
          <w:szCs w:val="24"/>
        </w:rPr>
        <w:tab/>
      </w:r>
      <w:r>
        <w:rPr>
          <w:rFonts w:ascii="Arial" w:hAnsi="Arial" w:cs="Arial"/>
          <w:sz w:val="22"/>
          <w:szCs w:val="22"/>
        </w:rPr>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w:t>
      </w:r>
      <w:r>
        <w:rPr>
          <w:rFonts w:ascii="Arial" w:hAnsi="Arial" w:cs="Arial"/>
          <w:sz w:val="24"/>
          <w:szCs w:val="24"/>
        </w:rPr>
        <w:t>ft.</w:t>
      </w:r>
    </w:p>
    <w:p w14:paraId="68C99BB2"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966D94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Open Accessory Structure (Open on at Least One 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9A94112"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0D321AB2"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4"/>
          <w:szCs w:val="24"/>
        </w:rPr>
      </w:pPr>
      <w:r>
        <w:rPr>
          <w:rFonts w:ascii="Arial" w:hAnsi="Arial" w:cs="Arial"/>
          <w:sz w:val="22"/>
          <w:szCs w:val="22"/>
        </w:rPr>
        <w:t>[    ]   Basement</w:t>
      </w:r>
      <w:r>
        <w:rPr>
          <w:rFonts w:ascii="Arial" w:hAnsi="Arial" w:cs="Arial"/>
          <w:sz w:val="22"/>
          <w:szCs w:val="22"/>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ft.</w:t>
      </w:r>
    </w:p>
    <w:p w14:paraId="5636D942"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1399478"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First Level</w:t>
      </w:r>
      <w:r>
        <w:rPr>
          <w:rFonts w:ascii="Arial" w:hAnsi="Arial" w:cs="Arial"/>
          <w:sz w:val="24"/>
          <w:szCs w:val="24"/>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4"/>
          <w:szCs w:val="24"/>
        </w:rPr>
        <w:t xml:space="preserve">  </w:t>
      </w:r>
      <w:r>
        <w:rPr>
          <w:rFonts w:ascii="Arial" w:hAnsi="Arial" w:cs="Arial"/>
          <w:sz w:val="22"/>
          <w:szCs w:val="22"/>
          <w:u w:val="single"/>
        </w:rPr>
        <w:t xml:space="preserve">                                    </w:t>
      </w:r>
      <w:r>
        <w:rPr>
          <w:rFonts w:ascii="Arial" w:hAnsi="Arial" w:cs="Arial"/>
          <w:sz w:val="22"/>
          <w:szCs w:val="22"/>
        </w:rPr>
        <w:t xml:space="preserve">  sq. ft.</w:t>
      </w:r>
    </w:p>
    <w:p w14:paraId="69016AC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669399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Second Level</w:t>
      </w:r>
      <w:r>
        <w:rPr>
          <w:rFonts w:ascii="Arial" w:hAnsi="Arial" w:cs="Arial"/>
          <w:sz w:val="22"/>
          <w:szCs w:val="22"/>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ft.</w:t>
      </w:r>
    </w:p>
    <w:p w14:paraId="3DD24625"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6D9C498"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4"/>
          <w:szCs w:val="24"/>
        </w:rPr>
      </w:pPr>
      <w:r>
        <w:rPr>
          <w:rFonts w:ascii="Arial" w:hAnsi="Arial" w:cs="Arial"/>
          <w:sz w:val="22"/>
          <w:szCs w:val="22"/>
        </w:rPr>
        <w:t>[    ]   Third Level</w:t>
      </w:r>
      <w:r>
        <w:rPr>
          <w:rFonts w:ascii="Arial" w:hAnsi="Arial" w:cs="Arial"/>
          <w:sz w:val="24"/>
          <w:szCs w:val="24"/>
        </w:rPr>
        <w:tab/>
        <w:t xml:space="preserve">  </w:t>
      </w:r>
      <w:r>
        <w:rPr>
          <w:rFonts w:ascii="Arial" w:hAnsi="Arial" w:cs="Arial"/>
          <w:sz w:val="24"/>
          <w:szCs w:val="24"/>
        </w:rPr>
        <w:tab/>
      </w:r>
      <w:r>
        <w:rPr>
          <w:rFonts w:ascii="Arial" w:hAnsi="Arial" w:cs="Arial"/>
          <w:sz w:val="22"/>
          <w:szCs w:val="22"/>
        </w:rPr>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w:t>
      </w:r>
      <w:r>
        <w:rPr>
          <w:rFonts w:ascii="Arial" w:hAnsi="Arial" w:cs="Arial"/>
          <w:sz w:val="24"/>
          <w:szCs w:val="24"/>
        </w:rPr>
        <w:t>ft.</w:t>
      </w:r>
    </w:p>
    <w:p w14:paraId="2B57DC2D"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64A685D5"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Deck, Porch, Patio or Balcony (added after original permit is closed): </w:t>
      </w:r>
    </w:p>
    <w:p w14:paraId="6369344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2"/>
          <w:szCs w:val="22"/>
        </w:rPr>
      </w:pPr>
    </w:p>
    <w:p w14:paraId="5606E028"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First Level</w:t>
      </w:r>
      <w:r>
        <w:rPr>
          <w:rFonts w:ascii="Arial" w:hAnsi="Arial" w:cs="Arial"/>
          <w:sz w:val="24"/>
          <w:szCs w:val="24"/>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4"/>
          <w:szCs w:val="24"/>
        </w:rPr>
        <w:t xml:space="preserve">  </w:t>
      </w:r>
      <w:r>
        <w:rPr>
          <w:rFonts w:ascii="Arial" w:hAnsi="Arial" w:cs="Arial"/>
          <w:sz w:val="22"/>
          <w:szCs w:val="22"/>
          <w:u w:val="single"/>
        </w:rPr>
        <w:t xml:space="preserve">                                    </w:t>
      </w:r>
      <w:r>
        <w:rPr>
          <w:rFonts w:ascii="Arial" w:hAnsi="Arial" w:cs="Arial"/>
          <w:sz w:val="22"/>
          <w:szCs w:val="22"/>
        </w:rPr>
        <w:t xml:space="preserve">  sq. ft.</w:t>
      </w:r>
    </w:p>
    <w:p w14:paraId="60D234FF"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B480C0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2"/>
          <w:szCs w:val="22"/>
        </w:rPr>
      </w:pPr>
      <w:r>
        <w:rPr>
          <w:rFonts w:ascii="Arial" w:hAnsi="Arial" w:cs="Arial"/>
          <w:sz w:val="22"/>
          <w:szCs w:val="22"/>
        </w:rPr>
        <w:t>[    ]   Second Level</w:t>
      </w:r>
      <w:r>
        <w:rPr>
          <w:rFonts w:ascii="Arial" w:hAnsi="Arial" w:cs="Arial"/>
          <w:sz w:val="22"/>
          <w:szCs w:val="22"/>
        </w:rPr>
        <w:tab/>
        <w:t xml:space="preserve">  </w:t>
      </w:r>
      <w:r>
        <w:rPr>
          <w:rFonts w:ascii="Arial" w:hAnsi="Arial" w:cs="Arial"/>
          <w:sz w:val="22"/>
          <w:szCs w:val="22"/>
        </w:rPr>
        <w:tab/>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ft.</w:t>
      </w:r>
    </w:p>
    <w:p w14:paraId="1601556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4C357455"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4"/>
          <w:szCs w:val="24"/>
        </w:rPr>
      </w:pPr>
      <w:r>
        <w:rPr>
          <w:rFonts w:ascii="Arial" w:hAnsi="Arial" w:cs="Arial"/>
          <w:sz w:val="22"/>
          <w:szCs w:val="22"/>
        </w:rPr>
        <w:t>[    ]   Third Level</w:t>
      </w:r>
      <w:r>
        <w:rPr>
          <w:rFonts w:ascii="Arial" w:hAnsi="Arial" w:cs="Arial"/>
          <w:sz w:val="24"/>
          <w:szCs w:val="24"/>
        </w:rPr>
        <w:tab/>
        <w:t xml:space="preserve">  </w:t>
      </w:r>
      <w:r>
        <w:rPr>
          <w:rFonts w:ascii="Arial" w:hAnsi="Arial" w:cs="Arial"/>
          <w:sz w:val="24"/>
          <w:szCs w:val="24"/>
        </w:rPr>
        <w:tab/>
      </w:r>
      <w:r>
        <w:rPr>
          <w:rFonts w:ascii="Arial" w:hAnsi="Arial" w:cs="Arial"/>
          <w:sz w:val="22"/>
          <w:szCs w:val="22"/>
        </w:rPr>
        <w:t xml:space="preserve">Dimensions  </w:t>
      </w:r>
      <w:r>
        <w:rPr>
          <w:rFonts w:ascii="Arial" w:hAnsi="Arial" w:cs="Arial"/>
          <w:sz w:val="22"/>
          <w:szCs w:val="22"/>
          <w:u w:val="single"/>
        </w:rPr>
        <w:t xml:space="preserve">            </w:t>
      </w:r>
      <w:r>
        <w:rPr>
          <w:rFonts w:ascii="Arial" w:hAnsi="Arial" w:cs="Arial"/>
          <w:sz w:val="22"/>
          <w:szCs w:val="22"/>
        </w:rPr>
        <w:t xml:space="preserve"> x </w:t>
      </w:r>
      <w:r>
        <w:rPr>
          <w:rFonts w:ascii="Arial" w:hAnsi="Arial" w:cs="Arial"/>
          <w:sz w:val="22"/>
          <w:szCs w:val="22"/>
          <w:u w:val="single"/>
        </w:rPr>
        <w:t xml:space="preserve">            </w:t>
      </w:r>
      <w:r>
        <w:rPr>
          <w:rFonts w:ascii="Arial" w:hAnsi="Arial" w:cs="Arial"/>
          <w:sz w:val="22"/>
          <w:szCs w:val="22"/>
        </w:rPr>
        <w:t xml:space="preserve">  =  </w:t>
      </w:r>
      <w:r>
        <w:rPr>
          <w:rFonts w:ascii="Arial" w:hAnsi="Arial" w:cs="Arial"/>
          <w:sz w:val="22"/>
          <w:szCs w:val="22"/>
          <w:u w:val="single"/>
        </w:rPr>
        <w:t xml:space="preserve">                                     </w:t>
      </w:r>
      <w:r>
        <w:rPr>
          <w:rFonts w:ascii="Arial" w:hAnsi="Arial" w:cs="Arial"/>
          <w:sz w:val="22"/>
          <w:szCs w:val="22"/>
        </w:rPr>
        <w:t xml:space="preserve">  sq. </w:t>
      </w:r>
      <w:r>
        <w:rPr>
          <w:rFonts w:ascii="Arial" w:hAnsi="Arial" w:cs="Arial"/>
          <w:sz w:val="24"/>
          <w:szCs w:val="24"/>
        </w:rPr>
        <w:t>ft.</w:t>
      </w:r>
    </w:p>
    <w:p w14:paraId="39BCB1A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6F8262B" w14:textId="5A718B53"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ascii="Arial" w:hAnsi="Arial" w:cs="Arial"/>
          <w:sz w:val="14"/>
          <w:szCs w:val="14"/>
        </w:rPr>
      </w:pPr>
      <w:r>
        <w:rPr>
          <w:rFonts w:ascii="Arial" w:hAnsi="Arial" w:cs="Arial"/>
          <w:sz w:val="24"/>
          <w:szCs w:val="24"/>
        </w:rPr>
        <w:t xml:space="preserve">Total Enclosed:  </w:t>
      </w:r>
      <w:r>
        <w:rPr>
          <w:rFonts w:ascii="Arial" w:hAnsi="Arial" w:cs="Arial"/>
          <w:sz w:val="24"/>
          <w:szCs w:val="24"/>
          <w:u w:val="single"/>
        </w:rPr>
        <w:t xml:space="preserve">                   </w:t>
      </w:r>
      <w:r>
        <w:rPr>
          <w:rFonts w:ascii="Arial" w:hAnsi="Arial" w:cs="Arial"/>
          <w:sz w:val="24"/>
          <w:szCs w:val="24"/>
        </w:rPr>
        <w:t xml:space="preserve">  Sq. ft. x $0.</w:t>
      </w:r>
      <w:r w:rsidR="00051878">
        <w:rPr>
          <w:rFonts w:ascii="Arial" w:hAnsi="Arial" w:cs="Arial"/>
          <w:sz w:val="24"/>
          <w:szCs w:val="24"/>
        </w:rPr>
        <w:t>75</w:t>
      </w:r>
      <w:r>
        <w:rPr>
          <w:rFonts w:ascii="Arial" w:hAnsi="Arial" w:cs="Arial"/>
          <w:sz w:val="24"/>
          <w:szCs w:val="24"/>
        </w:rPr>
        <w:t xml:space="preserve"> =  </w:t>
      </w:r>
      <w:r>
        <w:rPr>
          <w:rFonts w:ascii="Arial" w:hAnsi="Arial" w:cs="Arial"/>
          <w:sz w:val="24"/>
          <w:szCs w:val="24"/>
          <w:u w:val="single"/>
        </w:rPr>
        <w:t xml:space="preserve">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x $ </w:t>
      </w:r>
      <w:r w:rsidR="007B6108">
        <w:rPr>
          <w:rFonts w:ascii="Arial" w:hAnsi="Arial" w:cs="Arial"/>
          <w:sz w:val="24"/>
          <w:szCs w:val="24"/>
        </w:rPr>
        <w:t>2.25</w:t>
      </w:r>
      <w:r>
        <w:rPr>
          <w:rFonts w:ascii="Arial" w:hAnsi="Arial" w:cs="Arial"/>
          <w:sz w:val="24"/>
          <w:szCs w:val="24"/>
        </w:rPr>
        <w:t>=</w:t>
      </w:r>
      <w:r>
        <w:rPr>
          <w:rFonts w:ascii="Arial" w:hAnsi="Arial" w:cs="Arial"/>
          <w:sz w:val="14"/>
          <w:szCs w:val="14"/>
        </w:rPr>
        <w:t xml:space="preserve">  </w:t>
      </w:r>
      <w:r>
        <w:rPr>
          <w:rFonts w:ascii="Arial" w:hAnsi="Arial" w:cs="Arial"/>
          <w:sz w:val="14"/>
          <w:szCs w:val="14"/>
          <w:u w:val="single"/>
        </w:rPr>
        <w:t xml:space="preserve">  </w:t>
      </w:r>
      <w:r w:rsidR="00944928">
        <w:rPr>
          <w:rFonts w:ascii="Arial" w:hAnsi="Arial" w:cs="Arial"/>
          <w:sz w:val="14"/>
          <w:szCs w:val="14"/>
          <w:u w:val="single"/>
        </w:rPr>
        <w:t>__________________________</w:t>
      </w:r>
      <w:r>
        <w:rPr>
          <w:rFonts w:ascii="Arial" w:hAnsi="Arial" w:cs="Arial"/>
          <w:sz w:val="14"/>
          <w:szCs w:val="14"/>
          <w:u w:val="single"/>
        </w:rPr>
        <w:t xml:space="preserve"> </w:t>
      </w:r>
    </w:p>
    <w:p w14:paraId="48DCF292"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8"/>
          <w:szCs w:val="18"/>
        </w:rPr>
        <w:t xml:space="preserve"> (post-construction only)</w:t>
      </w:r>
    </w:p>
    <w:p w14:paraId="5F52B8A8"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0382FB46" w14:textId="61CDFFEA"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4"/>
          <w:szCs w:val="14"/>
        </w:rPr>
      </w:pPr>
      <w:r>
        <w:rPr>
          <w:rFonts w:ascii="Arial" w:hAnsi="Arial" w:cs="Arial"/>
          <w:sz w:val="24"/>
          <w:szCs w:val="24"/>
        </w:rPr>
        <w:t xml:space="preserve">Total Open:        </w:t>
      </w:r>
      <w:r>
        <w:rPr>
          <w:rFonts w:ascii="Arial" w:hAnsi="Arial" w:cs="Arial"/>
          <w:sz w:val="24"/>
          <w:szCs w:val="24"/>
          <w:u w:val="single"/>
        </w:rPr>
        <w:t xml:space="preserve">                   </w:t>
      </w:r>
      <w:r>
        <w:rPr>
          <w:rFonts w:ascii="Arial" w:hAnsi="Arial" w:cs="Arial"/>
          <w:sz w:val="24"/>
          <w:szCs w:val="24"/>
        </w:rPr>
        <w:t xml:space="preserve">  Sq. ft. x $0</w:t>
      </w:r>
      <w:r w:rsidR="007B6108">
        <w:rPr>
          <w:rFonts w:ascii="Arial" w:hAnsi="Arial" w:cs="Arial"/>
          <w:sz w:val="24"/>
          <w:szCs w:val="24"/>
        </w:rPr>
        <w:t>.45</w:t>
      </w:r>
      <w:r>
        <w:rPr>
          <w:rFonts w:ascii="Arial" w:hAnsi="Arial" w:cs="Arial"/>
          <w:sz w:val="24"/>
          <w:szCs w:val="24"/>
        </w:rPr>
        <w:t xml:space="preserve"> =  </w:t>
      </w:r>
      <w:r>
        <w:rPr>
          <w:rFonts w:ascii="Arial" w:hAnsi="Arial" w:cs="Arial"/>
          <w:sz w:val="24"/>
          <w:szCs w:val="24"/>
          <w:u w:val="single"/>
        </w:rPr>
        <w:t xml:space="preserve">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x $</w:t>
      </w:r>
      <w:r w:rsidR="007B6108">
        <w:rPr>
          <w:rFonts w:ascii="Arial" w:hAnsi="Arial" w:cs="Arial"/>
          <w:sz w:val="24"/>
          <w:szCs w:val="24"/>
        </w:rPr>
        <w:t>1.35</w:t>
      </w:r>
      <w:r>
        <w:rPr>
          <w:rFonts w:ascii="Arial" w:hAnsi="Arial" w:cs="Arial"/>
          <w:sz w:val="24"/>
          <w:szCs w:val="24"/>
        </w:rPr>
        <w:t xml:space="preserve"> </w:t>
      </w:r>
      <w:r w:rsidR="00944928">
        <w:rPr>
          <w:rFonts w:ascii="Arial" w:hAnsi="Arial" w:cs="Arial"/>
          <w:sz w:val="24"/>
          <w:szCs w:val="24"/>
        </w:rPr>
        <w:t>=</w:t>
      </w:r>
      <w:r w:rsidR="00944928">
        <w:rPr>
          <w:rFonts w:ascii="Arial" w:hAnsi="Arial" w:cs="Arial"/>
          <w:sz w:val="14"/>
          <w:szCs w:val="14"/>
        </w:rPr>
        <w:t xml:space="preserve">  </w:t>
      </w:r>
      <w:r w:rsidR="00944928">
        <w:rPr>
          <w:rFonts w:ascii="Arial" w:hAnsi="Arial" w:cs="Arial"/>
          <w:sz w:val="14"/>
          <w:szCs w:val="14"/>
          <w:u w:val="single"/>
        </w:rPr>
        <w:t xml:space="preserve">  __________________________ </w:t>
      </w:r>
      <w:r>
        <w:rPr>
          <w:rFonts w:ascii="Arial" w:hAnsi="Arial" w:cs="Arial"/>
          <w:sz w:val="14"/>
          <w:szCs w:val="14"/>
          <w:u w:val="single"/>
        </w:rPr>
        <w:t xml:space="preserve">   </w:t>
      </w:r>
    </w:p>
    <w:p w14:paraId="52EE51AB"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8"/>
          <w:szCs w:val="18"/>
        </w:rPr>
        <w:t xml:space="preserve"> (post-construction only)</w:t>
      </w:r>
    </w:p>
    <w:p w14:paraId="1BBFF18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2DA18ACE" w14:textId="5C0756BD"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Deck, Porch, Patio or Balcony (no matter what size)    </w:t>
      </w:r>
      <w:r>
        <w:rPr>
          <w:rFonts w:ascii="Arial" w:hAnsi="Arial" w:cs="Arial"/>
          <w:b/>
          <w:bCs/>
          <w:sz w:val="24"/>
          <w:szCs w:val="24"/>
        </w:rPr>
        <w:t>$</w:t>
      </w:r>
      <w:r w:rsidR="00105FA0">
        <w:rPr>
          <w:rFonts w:ascii="Arial" w:hAnsi="Arial" w:cs="Arial"/>
          <w:b/>
          <w:bCs/>
          <w:sz w:val="24"/>
          <w:szCs w:val="24"/>
        </w:rPr>
        <w:t>75</w:t>
      </w:r>
      <w:r>
        <w:rPr>
          <w:rFonts w:ascii="Arial" w:hAnsi="Arial" w:cs="Arial"/>
          <w:b/>
          <w:bCs/>
          <w:sz w:val="24"/>
          <w:szCs w:val="24"/>
        </w:rPr>
        <w:t>.00</w:t>
      </w:r>
      <w:r>
        <w:rPr>
          <w:rFonts w:ascii="Arial" w:hAnsi="Arial" w:cs="Arial"/>
          <w:sz w:val="24"/>
          <w:szCs w:val="24"/>
        </w:rPr>
        <w:t xml:space="preserve"> </w:t>
      </w:r>
    </w:p>
    <w:p w14:paraId="6987BCF2" w14:textId="77777777" w:rsidR="00301EF6" w:rsidRDefault="00301EF6"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2956D49C"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   </w:t>
      </w:r>
      <w:r>
        <w:rPr>
          <w:rFonts w:ascii="Arial" w:hAnsi="Arial" w:cs="Arial"/>
          <w:b/>
          <w:bCs/>
          <w:smallCaps/>
        </w:rPr>
        <w:t>This is the cost of your permit.  Please make check or money order payable to Custer County.</w:t>
      </w:r>
    </w:p>
    <w:p w14:paraId="03271B0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0E43769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4D28488F"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Distance from </w:t>
      </w:r>
      <w:r>
        <w:rPr>
          <w:rFonts w:ascii="Arial" w:hAnsi="Arial" w:cs="Arial"/>
          <w:b/>
          <w:bCs/>
          <w:i/>
          <w:iCs/>
          <w:sz w:val="24"/>
          <w:szCs w:val="24"/>
        </w:rPr>
        <w:t xml:space="preserve">finished </w:t>
      </w:r>
      <w:r>
        <w:rPr>
          <w:rFonts w:ascii="Arial" w:hAnsi="Arial" w:cs="Arial"/>
          <w:sz w:val="24"/>
          <w:szCs w:val="24"/>
        </w:rPr>
        <w:t xml:space="preserve">grade to </w:t>
      </w:r>
      <w:r>
        <w:rPr>
          <w:rFonts w:ascii="Arial" w:hAnsi="Arial" w:cs="Arial"/>
          <w:b/>
          <w:bCs/>
          <w:i/>
          <w:iCs/>
          <w:sz w:val="24"/>
          <w:szCs w:val="24"/>
        </w:rPr>
        <w:t xml:space="preserve">high </w:t>
      </w:r>
      <w:r>
        <w:rPr>
          <w:rFonts w:ascii="Arial" w:hAnsi="Arial" w:cs="Arial"/>
          <w:sz w:val="24"/>
          <w:szCs w:val="24"/>
        </w:rPr>
        <w:t xml:space="preserve">point of building:    </w:t>
      </w:r>
      <w:r>
        <w:rPr>
          <w:rFonts w:ascii="Arial" w:hAnsi="Arial" w:cs="Arial"/>
          <w:sz w:val="24"/>
          <w:szCs w:val="24"/>
          <w:u w:val="single"/>
        </w:rPr>
        <w:t xml:space="preserve">               </w:t>
      </w:r>
      <w:r>
        <w:rPr>
          <w:rFonts w:ascii="Arial" w:hAnsi="Arial" w:cs="Arial"/>
          <w:sz w:val="24"/>
          <w:szCs w:val="24"/>
        </w:rPr>
        <w:t xml:space="preserve">  ft   </w:t>
      </w:r>
      <w:r>
        <w:rPr>
          <w:rFonts w:ascii="Arial" w:hAnsi="Arial" w:cs="Arial"/>
          <w:sz w:val="24"/>
          <w:szCs w:val="24"/>
          <w:u w:val="single"/>
        </w:rPr>
        <w:t xml:space="preserve">                </w:t>
      </w:r>
      <w:r>
        <w:rPr>
          <w:rFonts w:ascii="Arial" w:hAnsi="Arial" w:cs="Arial"/>
          <w:sz w:val="24"/>
          <w:szCs w:val="24"/>
        </w:rPr>
        <w:t xml:space="preserve">  in</w:t>
      </w:r>
    </w:p>
    <w:p w14:paraId="1D74630E"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1508C00B"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0BBC231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0" w:hanging="10800"/>
        <w:jc w:val="both"/>
        <w:rPr>
          <w:rFonts w:ascii="Arial" w:hAnsi="Arial" w:cs="Arial"/>
          <w:sz w:val="24"/>
          <w:szCs w:val="24"/>
        </w:rPr>
      </w:pPr>
      <w:r>
        <w:rPr>
          <w:rFonts w:ascii="Arial" w:hAnsi="Arial" w:cs="Arial"/>
          <w:sz w:val="24"/>
          <w:szCs w:val="24"/>
        </w:rPr>
        <w:t xml:space="preserve">Setbacks:  North  </w:t>
      </w:r>
      <w:r>
        <w:rPr>
          <w:rFonts w:ascii="Arial" w:hAnsi="Arial" w:cs="Arial"/>
          <w:sz w:val="24"/>
          <w:szCs w:val="24"/>
          <w:u w:val="single"/>
        </w:rPr>
        <w:t xml:space="preserve">                </w:t>
      </w:r>
      <w:r>
        <w:rPr>
          <w:rFonts w:ascii="Arial" w:hAnsi="Arial" w:cs="Arial"/>
          <w:sz w:val="24"/>
          <w:szCs w:val="24"/>
        </w:rPr>
        <w:t xml:space="preserve"> ft    South  </w:t>
      </w:r>
      <w:r>
        <w:rPr>
          <w:rFonts w:ascii="Arial" w:hAnsi="Arial" w:cs="Arial"/>
          <w:sz w:val="24"/>
          <w:szCs w:val="24"/>
          <w:u w:val="single"/>
        </w:rPr>
        <w:t xml:space="preserve">                </w:t>
      </w:r>
      <w:r>
        <w:rPr>
          <w:rFonts w:ascii="Arial" w:hAnsi="Arial" w:cs="Arial"/>
          <w:sz w:val="24"/>
          <w:szCs w:val="24"/>
        </w:rPr>
        <w:t xml:space="preserve"> ft    East  </w:t>
      </w:r>
      <w:r>
        <w:rPr>
          <w:rFonts w:ascii="Arial" w:hAnsi="Arial" w:cs="Arial"/>
          <w:sz w:val="24"/>
          <w:szCs w:val="24"/>
          <w:u w:val="single"/>
        </w:rPr>
        <w:t xml:space="preserve">                </w:t>
      </w:r>
      <w:r>
        <w:rPr>
          <w:rFonts w:ascii="Arial" w:hAnsi="Arial" w:cs="Arial"/>
          <w:sz w:val="24"/>
          <w:szCs w:val="24"/>
        </w:rPr>
        <w:t xml:space="preserve"> ft    West  </w:t>
      </w:r>
      <w:r>
        <w:rPr>
          <w:rFonts w:ascii="Arial" w:hAnsi="Arial" w:cs="Arial"/>
          <w:sz w:val="24"/>
          <w:szCs w:val="24"/>
          <w:u w:val="single"/>
        </w:rPr>
        <w:t xml:space="preserve">                </w:t>
      </w:r>
      <w:r>
        <w:rPr>
          <w:rFonts w:ascii="Arial" w:hAnsi="Arial" w:cs="Arial"/>
          <w:sz w:val="24"/>
          <w:szCs w:val="24"/>
        </w:rPr>
        <w:t xml:space="preserve"> ft</w:t>
      </w:r>
      <w:r>
        <w:rPr>
          <w:rFonts w:ascii="Arial" w:hAnsi="Arial" w:cs="Arial"/>
          <w:sz w:val="24"/>
          <w:szCs w:val="24"/>
        </w:rPr>
        <w:tab/>
      </w:r>
      <w:r>
        <w:rPr>
          <w:rFonts w:ascii="Arial" w:hAnsi="Arial" w:cs="Arial"/>
          <w:sz w:val="24"/>
          <w:szCs w:val="24"/>
        </w:rPr>
        <w:tab/>
      </w:r>
    </w:p>
    <w:p w14:paraId="4B99F81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CE174F3" w14:textId="77777777" w:rsidR="00301EF6"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Lucida Sans Unicode"/>
          <w:sz w:val="24"/>
          <w:szCs w:val="24"/>
        </w:rPr>
      </w:pPr>
      <w:r>
        <w:rPr>
          <w:rFonts w:cs="Lucida Sans Unicode"/>
          <w:sz w:val="24"/>
          <w:szCs w:val="24"/>
        </w:rPr>
        <w:br w:type="page"/>
      </w:r>
    </w:p>
    <w:p w14:paraId="74CE9A10" w14:textId="77777777" w:rsidR="00301EF6" w:rsidRDefault="00301EF6"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Lucida Sans Unicode"/>
          <w:sz w:val="24"/>
          <w:szCs w:val="24"/>
        </w:rPr>
      </w:pPr>
    </w:p>
    <w:p w14:paraId="6CCED3E1" w14:textId="105054B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ascii="Arial" w:hAnsi="Arial" w:cs="Arial"/>
          <w:sz w:val="24"/>
          <w:szCs w:val="24"/>
        </w:rPr>
      </w:pPr>
      <w:r>
        <w:rPr>
          <w:rFonts w:ascii="Arial" w:hAnsi="Arial" w:cs="Arial"/>
          <w:sz w:val="24"/>
          <w:szCs w:val="24"/>
        </w:rPr>
        <w:t xml:space="preserve">Building will have: </w:t>
      </w:r>
      <w:r>
        <w:rPr>
          <w:rFonts w:ascii="Arial" w:hAnsi="Arial" w:cs="Arial"/>
          <w:sz w:val="24"/>
          <w:szCs w:val="24"/>
        </w:rPr>
        <w:tab/>
        <w:t>Plumbing</w:t>
      </w:r>
      <w:r>
        <w:rPr>
          <w:rFonts w:ascii="Arial" w:hAnsi="Arial" w:cs="Arial"/>
          <w:sz w:val="24"/>
          <w:szCs w:val="24"/>
        </w:rPr>
        <w:tab/>
        <w:t xml:space="preserve">Yes [   ] No [   ] </w:t>
      </w:r>
      <w:r>
        <w:rPr>
          <w:rFonts w:ascii="Arial" w:hAnsi="Arial" w:cs="Arial"/>
          <w:sz w:val="24"/>
          <w:szCs w:val="24"/>
        </w:rPr>
        <w:tab/>
      </w:r>
      <w:r>
        <w:rPr>
          <w:rFonts w:ascii="Arial" w:hAnsi="Arial" w:cs="Arial"/>
          <w:sz w:val="24"/>
          <w:szCs w:val="24"/>
        </w:rPr>
        <w:tab/>
        <w:t>Electricity      Yes [   ] No [   ]</w:t>
      </w:r>
    </w:p>
    <w:p w14:paraId="55A35CEB"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773078B6"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jc w:val="both"/>
        <w:rPr>
          <w:rFonts w:ascii="Arial" w:hAnsi="Arial" w:cs="Arial"/>
          <w:sz w:val="24"/>
          <w:szCs w:val="24"/>
        </w:rPr>
      </w:pPr>
      <w:r>
        <w:rPr>
          <w:rFonts w:ascii="Arial" w:hAnsi="Arial" w:cs="Arial"/>
          <w:sz w:val="24"/>
          <w:szCs w:val="24"/>
        </w:rPr>
        <w:t xml:space="preserve">Will this structure be used in conjunction with a Home Occupation? </w:t>
      </w:r>
      <w:r>
        <w:rPr>
          <w:rFonts w:ascii="Arial" w:hAnsi="Arial" w:cs="Arial"/>
          <w:sz w:val="24"/>
          <w:szCs w:val="24"/>
        </w:rPr>
        <w:tab/>
        <w:t>[    ] Yes</w:t>
      </w:r>
      <w:r>
        <w:rPr>
          <w:rFonts w:ascii="Arial" w:hAnsi="Arial" w:cs="Arial"/>
          <w:sz w:val="24"/>
          <w:szCs w:val="24"/>
        </w:rPr>
        <w:tab/>
        <w:t>[    ] No</w:t>
      </w:r>
    </w:p>
    <w:p w14:paraId="1993DA0D" w14:textId="77777777" w:rsidR="00BC6A7F" w:rsidRDefault="00BC6A7F"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jc w:val="both"/>
        <w:rPr>
          <w:rFonts w:ascii="Arial" w:hAnsi="Arial" w:cs="Arial"/>
          <w:sz w:val="24"/>
          <w:szCs w:val="24"/>
        </w:rPr>
      </w:pPr>
    </w:p>
    <w:p w14:paraId="5820E8FB" w14:textId="77777777" w:rsidR="00BC6A7F" w:rsidRPr="00BC6A7F" w:rsidRDefault="00BC6A7F" w:rsidP="00BC6A7F">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Arial" w:hAnsi="Arial" w:cs="Arial"/>
          <w:sz w:val="24"/>
          <w:szCs w:val="24"/>
        </w:rPr>
      </w:pPr>
      <w:r w:rsidRPr="00BC6A7F">
        <w:rPr>
          <w:rFonts w:ascii="Arial" w:hAnsi="Arial" w:cs="Arial"/>
          <w:sz w:val="24"/>
          <w:szCs w:val="24"/>
        </w:rPr>
        <w:t xml:space="preserve">Will this project require demolition or removal of an existing structure? </w:t>
      </w:r>
      <w:r w:rsidR="00C86AD7">
        <w:rPr>
          <w:rFonts w:ascii="Arial" w:hAnsi="Arial" w:cs="Arial"/>
          <w:sz w:val="24"/>
          <w:szCs w:val="24"/>
        </w:rPr>
        <w:tab/>
        <w:t>[    ] Yes</w:t>
      </w:r>
      <w:r w:rsidR="00C86AD7">
        <w:rPr>
          <w:rFonts w:ascii="Arial" w:hAnsi="Arial" w:cs="Arial"/>
          <w:sz w:val="24"/>
          <w:szCs w:val="24"/>
        </w:rPr>
        <w:tab/>
        <w:t>[    ] No</w:t>
      </w:r>
    </w:p>
    <w:p w14:paraId="0196D13C" w14:textId="77777777" w:rsidR="00BC6A7F" w:rsidRPr="00BC6A7F" w:rsidRDefault="00BC6A7F" w:rsidP="00BC6A7F">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BC6A7F">
        <w:rPr>
          <w:rFonts w:ascii="Arial" w:hAnsi="Arial" w:cs="Arial"/>
          <w:sz w:val="24"/>
          <w:szCs w:val="24"/>
        </w:rPr>
        <w:tab/>
        <w:t>If yes, other permits/registrations may be required.</w:t>
      </w:r>
    </w:p>
    <w:p w14:paraId="11E59B6E" w14:textId="77777777" w:rsidR="00BC6A7F" w:rsidRDefault="00BC6A7F"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jc w:val="both"/>
        <w:rPr>
          <w:rFonts w:ascii="Arial" w:hAnsi="Arial" w:cs="Arial"/>
          <w:sz w:val="24"/>
          <w:szCs w:val="24"/>
        </w:rPr>
      </w:pPr>
    </w:p>
    <w:p w14:paraId="30887A05"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7EBDD37D"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Please give the following information about the property:</w:t>
      </w:r>
    </w:p>
    <w:p w14:paraId="53675769"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rFonts w:ascii="Arial" w:hAnsi="Arial" w:cs="Arial"/>
          <w:sz w:val="24"/>
          <w:szCs w:val="24"/>
        </w:rPr>
      </w:pPr>
    </w:p>
    <w:p w14:paraId="3E913614"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rFonts w:ascii="Arial" w:hAnsi="Arial" w:cs="Arial"/>
          <w:sz w:val="24"/>
          <w:szCs w:val="24"/>
        </w:rPr>
      </w:pPr>
      <w:r>
        <w:rPr>
          <w:rFonts w:ascii="Arial" w:hAnsi="Arial" w:cs="Arial"/>
          <w:sz w:val="24"/>
          <w:szCs w:val="24"/>
        </w:rPr>
        <w:t>Water Source   [    ] Private Well</w:t>
      </w:r>
      <w:r>
        <w:rPr>
          <w:rFonts w:ascii="Arial" w:hAnsi="Arial" w:cs="Arial"/>
          <w:sz w:val="24"/>
          <w:szCs w:val="24"/>
        </w:rPr>
        <w:tab/>
      </w:r>
      <w:r>
        <w:rPr>
          <w:rFonts w:ascii="Arial" w:hAnsi="Arial" w:cs="Arial"/>
          <w:sz w:val="24"/>
          <w:szCs w:val="24"/>
        </w:rPr>
        <w:tab/>
      </w:r>
      <w:r>
        <w:rPr>
          <w:rFonts w:ascii="Arial" w:hAnsi="Arial" w:cs="Arial"/>
          <w:sz w:val="24"/>
          <w:szCs w:val="24"/>
        </w:rPr>
        <w:tab/>
        <w:t>[    ] Community Well</w:t>
      </w:r>
      <w:r>
        <w:rPr>
          <w:rFonts w:ascii="Arial" w:hAnsi="Arial" w:cs="Arial"/>
          <w:sz w:val="24"/>
          <w:szCs w:val="24"/>
        </w:rPr>
        <w:tab/>
      </w:r>
      <w:r>
        <w:rPr>
          <w:rFonts w:ascii="Arial" w:hAnsi="Arial" w:cs="Arial"/>
          <w:sz w:val="24"/>
          <w:szCs w:val="24"/>
        </w:rPr>
        <w:tab/>
        <w:t>[    ] Spring</w:t>
      </w:r>
    </w:p>
    <w:p w14:paraId="63D47C6C"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    ] Stream or Creek </w:t>
      </w:r>
      <w:r>
        <w:rPr>
          <w:rFonts w:ascii="Arial" w:hAnsi="Arial" w:cs="Arial"/>
          <w:sz w:val="24"/>
          <w:szCs w:val="24"/>
        </w:rPr>
        <w:tab/>
      </w:r>
      <w:r>
        <w:rPr>
          <w:rFonts w:ascii="Arial" w:hAnsi="Arial" w:cs="Arial"/>
          <w:sz w:val="24"/>
          <w:szCs w:val="24"/>
        </w:rPr>
        <w:tab/>
        <w:t xml:space="preserve">[    ] Other (describe)  </w:t>
      </w:r>
      <w:r>
        <w:rPr>
          <w:rFonts w:ascii="Arial" w:hAnsi="Arial" w:cs="Arial"/>
          <w:sz w:val="24"/>
          <w:szCs w:val="24"/>
          <w:u w:val="single"/>
        </w:rPr>
        <w:t xml:space="preserve">                                  </w:t>
      </w:r>
    </w:p>
    <w:p w14:paraId="69B62F4C"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0B9421B0"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County Use Tax of 2% shall be collected at the time of issuance of any building or septic permit.</w:t>
      </w:r>
    </w:p>
    <w:p w14:paraId="4CDD0E17"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Use Tax will be based on estimated building material purchases prior to and during</w:t>
      </w:r>
    </w:p>
    <w:p w14:paraId="57726830"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construction. The owner is obligated to pay Use Tax on all materials purchased. Building</w:t>
      </w:r>
    </w:p>
    <w:p w14:paraId="5B13DF7D"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materials are defined as any material used in the construction of a structure to include, but not</w:t>
      </w:r>
    </w:p>
    <w:p w14:paraId="2471A763"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be limited to, lumber, concrete, built-in appliances, fixtures, and floor coverings. Copies of</w:t>
      </w:r>
    </w:p>
    <w:p w14:paraId="372F46CD"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receipts must be available for review by the Planning and Zoning Office in the event they need</w:t>
      </w:r>
    </w:p>
    <w:p w14:paraId="2BBBE50A"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to verify whether proper taxes have been paid at the time of issuance of all building and septic</w:t>
      </w:r>
    </w:p>
    <w:p w14:paraId="624E7DCF"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permits. It is the responsibility of the landowner to see that all applicable Use Tax is paid.</w:t>
      </w:r>
    </w:p>
    <w:p w14:paraId="783D4B7B"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The Planning and Zoning Officer, or his/her representative, may enter a dwelling or structure</w:t>
      </w:r>
    </w:p>
    <w:p w14:paraId="6285B35B"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with the owner or contractor or their representative present for the purpose of determining</w:t>
      </w:r>
    </w:p>
    <w:p w14:paraId="3E3E85B2"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compliance with the Use Tax requirements.</w:t>
      </w:r>
    </w:p>
    <w:p w14:paraId="7F9BDD1F"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Penalties and interest charges shall be due on a USE TAX payment, if filed late or if the applicant</w:t>
      </w:r>
    </w:p>
    <w:p w14:paraId="197ED7D7" w14:textId="77777777" w:rsidR="005B31F6" w:rsidRPr="005B31F6"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fails to make arrangements. The penalty for delinquent payment is ten percent (10%) of tax</w:t>
      </w:r>
    </w:p>
    <w:p w14:paraId="0D415E50" w14:textId="322B0409" w:rsidR="00391083" w:rsidRDefault="005B31F6" w:rsidP="005B31F6">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B31F6">
        <w:rPr>
          <w:rFonts w:ascii="Arial" w:hAnsi="Arial" w:cs="Arial"/>
          <w:sz w:val="24"/>
          <w:szCs w:val="24"/>
        </w:rPr>
        <w:t>due. Interest for delinquent payment is eighteen percent (18%) per annum.</w:t>
      </w:r>
    </w:p>
    <w:p w14:paraId="1FCBE58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6C3123F0" w14:textId="29E5DA86" w:rsidR="00391083" w:rsidRDefault="004B3C4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sidRPr="000E2D70">
        <w:rPr>
          <w:rFonts w:ascii="Arial" w:hAnsi="Arial" w:cs="Arial"/>
          <w:sz w:val="18"/>
          <w:szCs w:val="18"/>
        </w:rPr>
        <w:t>T</w:t>
      </w:r>
      <w:r w:rsidR="00391083" w:rsidRPr="000E2D70">
        <w:rPr>
          <w:rFonts w:ascii="Arial" w:hAnsi="Arial" w:cs="Arial"/>
          <w:sz w:val="18"/>
          <w:szCs w:val="18"/>
        </w:rPr>
        <w:t>he following are recommendations from the Colorado Division of Wildlife regarding large predator hazard, dog control, and fencing.</w:t>
      </w:r>
    </w:p>
    <w:p w14:paraId="71FD0012" w14:textId="77777777" w:rsidR="000E2D70" w:rsidRPr="000E2D70" w:rsidRDefault="000E2D70"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p>
    <w:p w14:paraId="343C9B5C" w14:textId="77777777" w:rsidR="00391083" w:rsidRPr="000E2D70" w:rsidRDefault="00391083" w:rsidP="00391083">
      <w:pPr>
        <w:spacing w:line="2" w:lineRule="exact"/>
        <w:rPr>
          <w:rFonts w:cs="Lucida Sans Unicode"/>
          <w:sz w:val="18"/>
          <w:szCs w:val="18"/>
        </w:rPr>
      </w:pPr>
    </w:p>
    <w:p w14:paraId="1420E4ED" w14:textId="77777777" w:rsidR="00391083" w:rsidRPr="000E2D70" w:rsidRDefault="00391083" w:rsidP="00391083">
      <w:pPr>
        <w:pStyle w:val="Level1"/>
        <w:numPr>
          <w:ilvl w:val="0"/>
          <w:numId w:val="3"/>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rFonts w:ascii="Arial" w:hAnsi="Arial" w:cs="Arial"/>
          <w:sz w:val="18"/>
          <w:szCs w:val="18"/>
        </w:rPr>
      </w:pPr>
      <w:r w:rsidRPr="000E2D70">
        <w:rPr>
          <w:rFonts w:ascii="Arial" w:hAnsi="Arial" w:cs="Arial"/>
          <w:sz w:val="18"/>
          <w:szCs w:val="18"/>
        </w:rPr>
        <w:t>Store trash and garbage in bear-proof containers away from dwellings.</w:t>
      </w:r>
    </w:p>
    <w:p w14:paraId="4CFB1D08" w14:textId="77777777" w:rsidR="00391083" w:rsidRPr="000E2D70" w:rsidRDefault="00391083" w:rsidP="00391083">
      <w:pPr>
        <w:pStyle w:val="Level1"/>
        <w:numPr>
          <w:ilvl w:val="0"/>
          <w:numId w:val="3"/>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rFonts w:ascii="Arial" w:hAnsi="Arial" w:cs="Arial"/>
          <w:sz w:val="18"/>
          <w:szCs w:val="18"/>
        </w:rPr>
      </w:pPr>
      <w:r w:rsidRPr="000E2D70">
        <w:rPr>
          <w:rFonts w:ascii="Arial" w:hAnsi="Arial" w:cs="Arial"/>
          <w:sz w:val="18"/>
          <w:szCs w:val="18"/>
        </w:rPr>
        <w:t>Leave pet food outdoors only while the pet is eating.</w:t>
      </w:r>
    </w:p>
    <w:p w14:paraId="589599F1" w14:textId="77777777" w:rsidR="00391083" w:rsidRPr="000E2D70" w:rsidRDefault="00391083" w:rsidP="00391083">
      <w:pPr>
        <w:pStyle w:val="Level1"/>
        <w:numPr>
          <w:ilvl w:val="0"/>
          <w:numId w:val="3"/>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rFonts w:ascii="Arial" w:hAnsi="Arial" w:cs="Arial"/>
          <w:sz w:val="18"/>
          <w:szCs w:val="18"/>
        </w:rPr>
      </w:pPr>
      <w:r w:rsidRPr="000E2D70">
        <w:rPr>
          <w:rFonts w:ascii="Arial" w:hAnsi="Arial" w:cs="Arial"/>
          <w:sz w:val="18"/>
          <w:szCs w:val="18"/>
        </w:rPr>
        <w:t>Do not feed wildlife of any kind (including hummingbirds, suet-eating birds, and seed-eating birds).</w:t>
      </w:r>
    </w:p>
    <w:p w14:paraId="7E3F8AD0" w14:textId="77777777" w:rsidR="00391083" w:rsidRPr="000E2D70" w:rsidRDefault="00391083" w:rsidP="00391083">
      <w:pPr>
        <w:pStyle w:val="Level1"/>
        <w:numPr>
          <w:ilvl w:val="0"/>
          <w:numId w:val="3"/>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rFonts w:ascii="Arial" w:hAnsi="Arial" w:cs="Arial"/>
          <w:sz w:val="18"/>
          <w:szCs w:val="18"/>
        </w:rPr>
      </w:pPr>
      <w:r w:rsidRPr="000E2D70">
        <w:rPr>
          <w:rFonts w:ascii="Arial" w:hAnsi="Arial" w:cs="Arial"/>
          <w:sz w:val="18"/>
          <w:szCs w:val="18"/>
        </w:rPr>
        <w:t>Keep dogs physically restrained or under the direct control of a person.</w:t>
      </w:r>
    </w:p>
    <w:p w14:paraId="66BD4CB7" w14:textId="77777777" w:rsidR="00391083" w:rsidRPr="000E2D70" w:rsidRDefault="00391083" w:rsidP="00391083">
      <w:pPr>
        <w:pStyle w:val="Level1"/>
        <w:numPr>
          <w:ilvl w:val="0"/>
          <w:numId w:val="3"/>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jc w:val="both"/>
        <w:rPr>
          <w:rFonts w:ascii="Arial" w:hAnsi="Arial" w:cs="Arial"/>
          <w:sz w:val="18"/>
          <w:szCs w:val="18"/>
        </w:rPr>
      </w:pPr>
      <w:r w:rsidRPr="000E2D70">
        <w:rPr>
          <w:rFonts w:ascii="Arial" w:hAnsi="Arial" w:cs="Arial"/>
          <w:sz w:val="18"/>
          <w:szCs w:val="18"/>
        </w:rPr>
        <w:t>When fencing more than 10 acres, or when fencing acreage that will be contiguous with adjoining fencing, build the fence no more than 40 inches high.  Place remaining strands at 28", 22" and 16".  Use barbless wire for the bottom strand.</w:t>
      </w:r>
    </w:p>
    <w:p w14:paraId="0734EBC4"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445652B" w14:textId="20831D11"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I understand a Homeowner’s packet is available.</w:t>
      </w:r>
    </w:p>
    <w:p w14:paraId="60FECC06" w14:textId="77777777" w:rsidR="000E2D70" w:rsidRPr="000E2D70" w:rsidRDefault="000E2D70"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6"/>
          <w:szCs w:val="16"/>
        </w:rPr>
      </w:pPr>
    </w:p>
    <w:p w14:paraId="4546E77B"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I understand that the County has a “Right to Ranch and Farm” Policy.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14:paraId="4C2B30C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FFA122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I acknowledge that I am responsible for complying with the Custer County Regulations and it is the responsibility of the land owner to apply for and obtain all necessary permits.  I have read and understand the above, and the information I have provided is complete and accurate to the best of my knowledge.</w:t>
      </w:r>
    </w:p>
    <w:p w14:paraId="2796A122" w14:textId="77777777" w:rsidR="00391083" w:rsidRPr="000E2D70"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6"/>
          <w:szCs w:val="16"/>
        </w:rPr>
      </w:pPr>
    </w:p>
    <w:p w14:paraId="58B055B7"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24"/>
          <w:szCs w:val="24"/>
        </w:rPr>
      </w:pPr>
      <w:r w:rsidRPr="004B3C43">
        <w:rPr>
          <w:rFonts w:ascii="Arial" w:hAnsi="Arial" w:cs="Arial"/>
          <w:b/>
          <w:bCs/>
          <w:sz w:val="24"/>
          <w:szCs w:val="24"/>
        </w:rPr>
        <w:t xml:space="preserve">This permit is for a structure that will </w:t>
      </w:r>
      <w:r w:rsidRPr="004B3C43">
        <w:rPr>
          <w:rFonts w:ascii="Arial" w:hAnsi="Arial" w:cs="Arial"/>
          <w:b/>
          <w:bCs/>
          <w:i/>
          <w:iCs/>
          <w:sz w:val="24"/>
          <w:szCs w:val="24"/>
        </w:rPr>
        <w:t>NOT</w:t>
      </w:r>
      <w:r w:rsidRPr="004B3C43">
        <w:rPr>
          <w:rFonts w:ascii="Arial" w:hAnsi="Arial" w:cs="Arial"/>
          <w:b/>
          <w:bCs/>
          <w:sz w:val="24"/>
          <w:szCs w:val="24"/>
        </w:rPr>
        <w:t xml:space="preserve"> be used for human habitation at any time. </w:t>
      </w:r>
    </w:p>
    <w:p w14:paraId="7FD52871" w14:textId="77777777" w:rsidR="00391083" w:rsidRPr="000E2D70"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2F7D6486" w14:textId="77777777" w:rsidR="00883F08" w:rsidRDefault="00883F08"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Fonts w:ascii="Arial" w:hAnsi="Arial" w:cs="Arial"/>
        </w:rPr>
      </w:pPr>
      <w:r>
        <w:rPr>
          <w:rFonts w:ascii="Arial" w:hAnsi="Arial" w:cs="Arial"/>
        </w:rPr>
        <w:t>_______________________________________________________  _________________________________________</w:t>
      </w:r>
    </w:p>
    <w:p w14:paraId="78862AB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Fonts w:ascii="Arial" w:hAnsi="Arial" w:cs="Arial"/>
        </w:rPr>
      </w:pPr>
      <w:r>
        <w:rPr>
          <w:rFonts w:ascii="Arial" w:hAnsi="Arial" w:cs="Arial"/>
        </w:rPr>
        <w:t>Signature of Landowner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E20A31D" w14:textId="77777777" w:rsidR="00391083" w:rsidRPr="000E2D70"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551E6F11"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Make check payable to Custer County and return check and permit form to:</w:t>
      </w:r>
    </w:p>
    <w:p w14:paraId="0B97CFB9" w14:textId="37CF020F"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ab/>
        <w:t xml:space="preserve">Custer County </w:t>
      </w:r>
    </w:p>
    <w:p w14:paraId="5A0898F0"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ab/>
        <w:t>P. O. Box 203</w:t>
      </w:r>
    </w:p>
    <w:p w14:paraId="16E019E3"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ab/>
        <w:t>Westcliffe, CO  81252</w:t>
      </w:r>
    </w:p>
    <w:p w14:paraId="2E4DE61E" w14:textId="77777777"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ab/>
        <w:t>(719) 783-2669</w:t>
      </w:r>
    </w:p>
    <w:p w14:paraId="7D81DFC4" w14:textId="2B1A87A5" w:rsidR="00391083" w:rsidRDefault="00391083" w:rsidP="00391083">
      <w:pPr>
        <w:numPr>
          <w:ilvl w:val="12"/>
          <w:numId w:val="0"/>
        </w:numPr>
        <w:tabs>
          <w:tab w:val="left" w:pos="-840"/>
          <w:tab w:val="left" w:pos="-720"/>
          <w:tab w:val="left" w:pos="0"/>
          <w:tab w:val="left" w:pos="270"/>
          <w:tab w:val="left" w:pos="81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ab/>
      </w:r>
      <w:r w:rsidR="00EA283B">
        <w:rPr>
          <w:rFonts w:ascii="Arial" w:hAnsi="Arial" w:cs="Arial"/>
          <w:sz w:val="24"/>
          <w:szCs w:val="24"/>
        </w:rPr>
        <w:t>p</w:t>
      </w:r>
      <w:r w:rsidR="00F54126">
        <w:rPr>
          <w:rFonts w:ascii="Arial" w:hAnsi="Arial" w:cs="Arial"/>
          <w:sz w:val="24"/>
          <w:szCs w:val="24"/>
        </w:rPr>
        <w:t>z@</w:t>
      </w:r>
      <w:r w:rsidR="00527CC2">
        <w:rPr>
          <w:rFonts w:ascii="Arial" w:hAnsi="Arial" w:cs="Arial"/>
          <w:sz w:val="24"/>
          <w:szCs w:val="24"/>
        </w:rPr>
        <w:t>custercounty-co.gov</w:t>
      </w:r>
    </w:p>
    <w:p w14:paraId="7A725E5B" w14:textId="3C1631AF" w:rsidR="00B81E6C" w:rsidRDefault="00B81E6C" w:rsidP="004B3C43"/>
    <w:sectPr w:rsidR="00B81E6C" w:rsidSect="004B3C43">
      <w:pgSz w:w="12240" w:h="15840"/>
      <w:pgMar w:top="540" w:right="81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68D6FC"/>
    <w:lvl w:ilvl="0">
      <w:numFmt w:val="bullet"/>
      <w:lvlText w:val="*"/>
      <w:lvlJc w:val="left"/>
    </w:lvl>
  </w:abstractNum>
  <w:abstractNum w:abstractNumId="1" w15:restartNumberingAfterBreak="0">
    <w:nsid w:val="00241929"/>
    <w:multiLevelType w:val="hybridMultilevel"/>
    <w:tmpl w:val="F8625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B2D25"/>
    <w:multiLevelType w:val="hybridMultilevel"/>
    <w:tmpl w:val="9B26ABBC"/>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4CDC54EC"/>
    <w:multiLevelType w:val="hybridMultilevel"/>
    <w:tmpl w:val="3C3AC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87471"/>
    <w:multiLevelType w:val="hybridMultilevel"/>
    <w:tmpl w:val="EBB288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7542452">
    <w:abstractNumId w:val="0"/>
    <w:lvlOverride w:ilvl="0">
      <w:lvl w:ilvl="0">
        <w:start w:val="1"/>
        <w:numFmt w:val="bullet"/>
        <w:lvlText w:val=" "/>
        <w:legacy w:legacy="1" w:legacySpace="0" w:legacyIndent="1"/>
        <w:lvlJc w:val="left"/>
        <w:pPr>
          <w:ind w:left="1" w:hanging="1"/>
        </w:pPr>
        <w:rPr>
          <w:rFonts w:ascii="Arial" w:hAnsi="Arial" w:cs="Arial" w:hint="default"/>
        </w:rPr>
      </w:lvl>
    </w:lvlOverride>
  </w:num>
  <w:num w:numId="2" w16cid:durableId="381291219">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3" w16cid:durableId="653022027">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4" w16cid:durableId="1509099102">
    <w:abstractNumId w:val="4"/>
  </w:num>
  <w:num w:numId="5" w16cid:durableId="819079671">
    <w:abstractNumId w:val="2"/>
  </w:num>
  <w:num w:numId="6" w16cid:durableId="1625620598">
    <w:abstractNumId w:val="1"/>
  </w:num>
  <w:num w:numId="7" w16cid:durableId="1631402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83"/>
    <w:rsid w:val="00051878"/>
    <w:rsid w:val="000E2D70"/>
    <w:rsid w:val="00105FA0"/>
    <w:rsid w:val="001B4EBE"/>
    <w:rsid w:val="00301EF6"/>
    <w:rsid w:val="00391083"/>
    <w:rsid w:val="004B3C43"/>
    <w:rsid w:val="00503456"/>
    <w:rsid w:val="005167DE"/>
    <w:rsid w:val="00527CC2"/>
    <w:rsid w:val="00565CF7"/>
    <w:rsid w:val="005A1ED0"/>
    <w:rsid w:val="005B31F6"/>
    <w:rsid w:val="00664E04"/>
    <w:rsid w:val="006A25A7"/>
    <w:rsid w:val="00754504"/>
    <w:rsid w:val="00773CA9"/>
    <w:rsid w:val="007B6108"/>
    <w:rsid w:val="007C36A4"/>
    <w:rsid w:val="0084212F"/>
    <w:rsid w:val="00842E36"/>
    <w:rsid w:val="00867D59"/>
    <w:rsid w:val="00883F08"/>
    <w:rsid w:val="008C345D"/>
    <w:rsid w:val="00944928"/>
    <w:rsid w:val="00985511"/>
    <w:rsid w:val="00A30CB7"/>
    <w:rsid w:val="00B22509"/>
    <w:rsid w:val="00B81E6C"/>
    <w:rsid w:val="00BC6A7F"/>
    <w:rsid w:val="00C24B37"/>
    <w:rsid w:val="00C86AD7"/>
    <w:rsid w:val="00C87359"/>
    <w:rsid w:val="00D421C7"/>
    <w:rsid w:val="00D661F1"/>
    <w:rsid w:val="00D8134A"/>
    <w:rsid w:val="00DE45AC"/>
    <w:rsid w:val="00E550F8"/>
    <w:rsid w:val="00E67E33"/>
    <w:rsid w:val="00E74781"/>
    <w:rsid w:val="00EA283B"/>
    <w:rsid w:val="00F5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194C4"/>
  <w15:docId w15:val="{850613AD-41C1-4A37-B9C0-BB64A940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83"/>
    <w:pPr>
      <w:autoSpaceDE w:val="0"/>
      <w:autoSpaceDN w:val="0"/>
      <w:adjustRightInd w:val="0"/>
      <w:spacing w:after="0" w:line="240" w:lineRule="auto"/>
    </w:pPr>
    <w:rPr>
      <w:rFonts w:ascii="Lucida Sans Unicode" w:hAnsi="Lucida Sans Unico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91083"/>
    <w:pPr>
      <w:autoSpaceDE w:val="0"/>
      <w:autoSpaceDN w:val="0"/>
      <w:adjustRightInd w:val="0"/>
      <w:spacing w:after="0" w:line="240" w:lineRule="auto"/>
      <w:ind w:left="720"/>
    </w:pPr>
    <w:rPr>
      <w:rFonts w:ascii="Lucida Sans Unicode" w:hAnsi="Lucida Sans Unicode" w:cs="Times New Roman"/>
      <w:sz w:val="24"/>
      <w:szCs w:val="24"/>
    </w:rPr>
  </w:style>
  <w:style w:type="paragraph" w:styleId="ListParagraph">
    <w:name w:val="List Paragraph"/>
    <w:basedOn w:val="Normal"/>
    <w:uiPriority w:val="34"/>
    <w:qFormat/>
    <w:rsid w:val="00391083"/>
    <w:pPr>
      <w:ind w:left="720"/>
      <w:contextualSpacing/>
    </w:pPr>
  </w:style>
  <w:style w:type="paragraph" w:styleId="BalloonText">
    <w:name w:val="Balloon Text"/>
    <w:basedOn w:val="Normal"/>
    <w:link w:val="BalloonTextChar"/>
    <w:uiPriority w:val="99"/>
    <w:semiHidden/>
    <w:unhideWhenUsed/>
    <w:rsid w:val="00E67E33"/>
    <w:rPr>
      <w:rFonts w:ascii="Tahoma" w:hAnsi="Tahoma" w:cs="Tahoma"/>
      <w:sz w:val="16"/>
      <w:szCs w:val="16"/>
    </w:rPr>
  </w:style>
  <w:style w:type="character" w:customStyle="1" w:styleId="BalloonTextChar">
    <w:name w:val="Balloon Text Char"/>
    <w:basedOn w:val="DefaultParagraphFont"/>
    <w:link w:val="BalloonText"/>
    <w:uiPriority w:val="99"/>
    <w:semiHidden/>
    <w:rsid w:val="00E67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L. French</dc:creator>
  <cp:lastModifiedBy>PZ Admin</cp:lastModifiedBy>
  <cp:revision>21</cp:revision>
  <cp:lastPrinted>2019-04-10T15:27:00Z</cp:lastPrinted>
  <dcterms:created xsi:type="dcterms:W3CDTF">2019-08-14T15:33:00Z</dcterms:created>
  <dcterms:modified xsi:type="dcterms:W3CDTF">2023-03-15T18:17:00Z</dcterms:modified>
</cp:coreProperties>
</file>